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5122" w:type="dxa"/>
        <w:tblInd w:w="-432" w:type="dxa"/>
        <w:tblLook w:val="04A0" w:firstRow="1" w:lastRow="0" w:firstColumn="1" w:lastColumn="0" w:noHBand="0" w:noVBand="1"/>
      </w:tblPr>
      <w:tblGrid>
        <w:gridCol w:w="1957"/>
        <w:gridCol w:w="1800"/>
        <w:gridCol w:w="2610"/>
        <w:gridCol w:w="2070"/>
        <w:gridCol w:w="1890"/>
        <w:gridCol w:w="2340"/>
        <w:gridCol w:w="2455"/>
      </w:tblGrid>
      <w:tr w:rsidR="002B0E15" w14:paraId="0ED06402" w14:textId="77777777" w:rsidTr="00C66E36">
        <w:trPr>
          <w:trHeight w:val="620"/>
        </w:trPr>
        <w:tc>
          <w:tcPr>
            <w:tcW w:w="1957" w:type="dxa"/>
          </w:tcPr>
          <w:p w14:paraId="0B29F099" w14:textId="7D3A5794" w:rsidR="00C66E36" w:rsidRPr="002B0E15" w:rsidRDefault="00C66E36" w:rsidP="00C66E36">
            <w:pPr>
              <w:jc w:val="center"/>
              <w:rPr>
                <w:b/>
                <w:bCs/>
                <w:lang w:bidi="ar-EG"/>
              </w:rPr>
            </w:pPr>
          </w:p>
          <w:p w14:paraId="034D2BB0" w14:textId="4AF07499" w:rsidR="002B0E15" w:rsidRPr="002B0E15" w:rsidRDefault="002B0E15" w:rsidP="002B0E15">
            <w:pPr>
              <w:jc w:val="center"/>
              <w:rPr>
                <w:b/>
                <w:bCs/>
                <w:lang w:bidi="ar-EG"/>
              </w:rPr>
            </w:pPr>
          </w:p>
        </w:tc>
        <w:tc>
          <w:tcPr>
            <w:tcW w:w="1800" w:type="dxa"/>
            <w:shd w:val="clear" w:color="auto" w:fill="auto"/>
          </w:tcPr>
          <w:p w14:paraId="75AC3F47" w14:textId="19717036" w:rsidR="002B0E15" w:rsidRPr="002B0E15" w:rsidRDefault="000B2B3A" w:rsidP="002B0E15">
            <w:pPr>
              <w:bidi/>
              <w:rPr>
                <w:lang w:bidi="ar-AE"/>
              </w:rPr>
            </w:pPr>
            <w:r w:rsidRPr="002B0E15">
              <w:rPr>
                <w:rFonts w:hint="cs"/>
                <w:rtl/>
                <w:lang w:bidi="ar-AE"/>
              </w:rPr>
              <w:t xml:space="preserve">التاريخ: </w:t>
            </w:r>
            <w:r w:rsidRPr="002B0E15">
              <w:rPr>
                <w:rFonts w:hint="cs"/>
                <w:lang w:bidi="ar-AE"/>
              </w:rPr>
              <w:t>Date</w:t>
            </w:r>
          </w:p>
        </w:tc>
        <w:tc>
          <w:tcPr>
            <w:tcW w:w="2610" w:type="dxa"/>
            <w:shd w:val="clear" w:color="auto" w:fill="auto"/>
          </w:tcPr>
          <w:p w14:paraId="040F3E26" w14:textId="71018EF8" w:rsidR="002B0E15" w:rsidRPr="00E24371" w:rsidRDefault="00967DC3" w:rsidP="00E24371">
            <w:pPr>
              <w:jc w:val="right"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  <w:r w:rsidRPr="00967DC3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>رحلة المعرفة خطوط الطول ودوائر العرض</w:t>
            </w:r>
            <w:bookmarkStart w:id="0" w:name="_GoBack"/>
            <w:bookmarkEnd w:id="0"/>
          </w:p>
        </w:tc>
        <w:tc>
          <w:tcPr>
            <w:tcW w:w="2070" w:type="dxa"/>
            <w:shd w:val="clear" w:color="auto" w:fill="auto"/>
          </w:tcPr>
          <w:p w14:paraId="57CFDC98" w14:textId="10BCECF1" w:rsidR="002B0E15" w:rsidRPr="002B0E15" w:rsidRDefault="008C7FFC" w:rsidP="002B0E15">
            <w:pPr>
              <w:bidi/>
            </w:pPr>
            <w:r w:rsidRPr="002B0E15">
              <w:rPr>
                <w:rFonts w:hint="cs"/>
                <w:rtl/>
              </w:rPr>
              <w:t xml:space="preserve">الدرس: </w:t>
            </w:r>
            <w:r w:rsidRPr="002B0E15">
              <w:rPr>
                <w:rFonts w:hint="cs"/>
              </w:rPr>
              <w:t>Lesson</w:t>
            </w:r>
            <w:r w:rsidR="002B0E15" w:rsidRPr="002B0E15">
              <w:t xml:space="preserve">       </w:t>
            </w:r>
          </w:p>
        </w:tc>
        <w:tc>
          <w:tcPr>
            <w:tcW w:w="1890" w:type="dxa"/>
            <w:shd w:val="clear" w:color="auto" w:fill="auto"/>
          </w:tcPr>
          <w:p w14:paraId="42F7AC44" w14:textId="511A331E" w:rsidR="002B0E15" w:rsidRPr="001818A4" w:rsidRDefault="002B0E15" w:rsidP="00030022">
            <w:pPr>
              <w:bidi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</w:p>
        </w:tc>
        <w:tc>
          <w:tcPr>
            <w:tcW w:w="2340" w:type="dxa"/>
            <w:shd w:val="clear" w:color="auto" w:fill="auto"/>
          </w:tcPr>
          <w:p w14:paraId="32987828" w14:textId="3669B34C" w:rsidR="002B0E15" w:rsidRPr="002B0E15" w:rsidRDefault="00041650" w:rsidP="00DB324D">
            <w:pPr>
              <w:bidi/>
              <w:rPr>
                <w:lang w:bidi="ar-AE"/>
              </w:rPr>
            </w:pPr>
            <w:r>
              <w:rPr>
                <w:rFonts w:hint="cs"/>
                <w:rtl/>
                <w:lang w:bidi="ar-AE"/>
              </w:rPr>
              <w:t>الوحدة ال</w:t>
            </w:r>
            <w:r w:rsidR="00DB324D">
              <w:rPr>
                <w:rFonts w:hint="cs"/>
                <w:rtl/>
                <w:lang w:bidi="ar-AE"/>
              </w:rPr>
              <w:t>أولى</w:t>
            </w:r>
            <w:r w:rsidR="00515E63">
              <w:rPr>
                <w:rFonts w:hint="cs"/>
                <w:rtl/>
                <w:lang w:bidi="ar-AE"/>
              </w:rPr>
              <w:t xml:space="preserve">    </w:t>
            </w:r>
            <w:r w:rsidR="002B0E15" w:rsidRPr="002B0E15">
              <w:rPr>
                <w:rFonts w:hint="cs"/>
                <w:rtl/>
                <w:lang w:bidi="ar-AE"/>
              </w:rPr>
              <w:t xml:space="preserve"> </w:t>
            </w:r>
            <w:r w:rsidR="002B0E15" w:rsidRPr="002B0E15">
              <w:rPr>
                <w:lang w:bidi="ar-AE"/>
              </w:rPr>
              <w:t xml:space="preserve">   unite</w:t>
            </w:r>
          </w:p>
        </w:tc>
        <w:tc>
          <w:tcPr>
            <w:tcW w:w="2455" w:type="dxa"/>
            <w:shd w:val="clear" w:color="auto" w:fill="auto"/>
          </w:tcPr>
          <w:p w14:paraId="1E466D00" w14:textId="4200CA85" w:rsidR="002B0E15" w:rsidRPr="002B0E15" w:rsidRDefault="00FC51BB" w:rsidP="001818A4">
            <w:pPr>
              <w:bidi/>
              <w:rPr>
                <w:lang w:bidi="ar-AE"/>
              </w:rPr>
            </w:pPr>
            <w:r w:rsidRPr="002B0E15">
              <w:rPr>
                <w:rFonts w:hint="cs"/>
                <w:b/>
                <w:bCs/>
                <w:rtl/>
                <w:lang w:bidi="ar-AE"/>
              </w:rPr>
              <w:t>الصف:</w:t>
            </w:r>
            <w:r w:rsidR="002B0E15" w:rsidRPr="002B0E15">
              <w:rPr>
                <w:rFonts w:hint="cs"/>
                <w:rtl/>
                <w:lang w:bidi="ar-AE"/>
              </w:rPr>
              <w:t xml:space="preserve"> </w:t>
            </w:r>
            <w:r w:rsidR="005C22E1">
              <w:rPr>
                <w:rFonts w:hint="cs"/>
                <w:sz w:val="28"/>
                <w:szCs w:val="28"/>
                <w:rtl/>
                <w:lang w:bidi="ar-AE"/>
              </w:rPr>
              <w:t>الخامس</w:t>
            </w:r>
            <w:r w:rsidR="002B0E15" w:rsidRPr="002B0E15">
              <w:rPr>
                <w:rFonts w:hint="cs"/>
                <w:rtl/>
                <w:lang w:bidi="ar-AE"/>
              </w:rPr>
              <w:t xml:space="preserve">        </w:t>
            </w:r>
            <w:r w:rsidR="008C7FFC" w:rsidRPr="002B0E15">
              <w:rPr>
                <w:lang w:bidi="ar-AE"/>
              </w:rPr>
              <w:t>class</w:t>
            </w:r>
            <w:r w:rsidR="00515E63">
              <w:rPr>
                <w:rFonts w:hint="cs"/>
                <w:rtl/>
                <w:lang w:bidi="ar-AE"/>
              </w:rPr>
              <w:t>:</w:t>
            </w:r>
          </w:p>
        </w:tc>
      </w:tr>
      <w:tr w:rsidR="002B0E15" w14:paraId="64B2DE1C" w14:textId="77777777" w:rsidTr="002B0E15">
        <w:trPr>
          <w:trHeight w:val="503"/>
        </w:trPr>
        <w:tc>
          <w:tcPr>
            <w:tcW w:w="12667" w:type="dxa"/>
            <w:gridSpan w:val="6"/>
            <w:shd w:val="clear" w:color="auto" w:fill="auto"/>
          </w:tcPr>
          <w:p w14:paraId="6B994D62" w14:textId="4144D086" w:rsidR="002B0E15" w:rsidRPr="0088443A" w:rsidRDefault="00967DC3" w:rsidP="00EA513A">
            <w:pPr>
              <w:tabs>
                <w:tab w:val="left" w:pos="4051"/>
              </w:tabs>
              <w:bidi/>
              <w:rPr>
                <w:rFonts w:cs="Arial"/>
                <w:b/>
                <w:bCs/>
                <w:color w:val="000000" w:themeColor="text1"/>
                <w:sz w:val="32"/>
                <w:szCs w:val="32"/>
                <w:lang w:bidi="ar-AE"/>
              </w:rPr>
            </w:pPr>
            <w:r w:rsidRPr="00967DC3">
              <w:rPr>
                <w:rFonts w:cs="Arial"/>
                <w:b/>
                <w:bCs/>
                <w:color w:val="000000" w:themeColor="text1"/>
                <w:sz w:val="32"/>
                <w:szCs w:val="32"/>
                <w:rtl/>
                <w:lang w:bidi="ar-AE"/>
              </w:rPr>
              <w:t>عرض فيلم وثائقي عن الموقع الفلكي والموقع النسبي واستنتاج العنوان من قبل المتعلمين</w:t>
            </w:r>
          </w:p>
        </w:tc>
        <w:tc>
          <w:tcPr>
            <w:tcW w:w="2455" w:type="dxa"/>
            <w:shd w:val="clear" w:color="auto" w:fill="auto"/>
          </w:tcPr>
          <w:p w14:paraId="282669BA" w14:textId="389781B8" w:rsidR="002B0E15" w:rsidRPr="002B0E15" w:rsidRDefault="002B0E15" w:rsidP="002B0E15">
            <w:pPr>
              <w:jc w:val="right"/>
              <w:rPr>
                <w:rtl/>
                <w:lang w:bidi="ar-AE"/>
              </w:rPr>
            </w:pPr>
            <w:r w:rsidRPr="002B0E15">
              <w:rPr>
                <w:rFonts w:hint="cs"/>
                <w:b/>
                <w:bCs/>
                <w:sz w:val="20"/>
                <w:szCs w:val="20"/>
                <w:rtl/>
                <w:lang w:bidi="ar-AE"/>
              </w:rPr>
              <w:t xml:space="preserve">التهيئة الحافزة: </w:t>
            </w:r>
            <w:r w:rsidR="008C7FFC" w:rsidRPr="002B0E15">
              <w:rPr>
                <w:rFonts w:hint="cs"/>
                <w:color w:val="4472C4" w:themeColor="accent1"/>
                <w:rtl/>
                <w:lang w:bidi="ar-AE"/>
              </w:rPr>
              <w:t>(الزمن:</w:t>
            </w:r>
            <w:r w:rsidRPr="002B0E15">
              <w:rPr>
                <w:rFonts w:hint="cs"/>
                <w:b/>
                <w:bCs/>
                <w:color w:val="4472C4" w:themeColor="accent1"/>
                <w:rtl/>
                <w:lang w:bidi="ar-AE"/>
              </w:rPr>
              <w:t xml:space="preserve"> 5 </w:t>
            </w:r>
            <w:r w:rsidR="008C7FFC" w:rsidRPr="002B0E15">
              <w:rPr>
                <w:rFonts w:hint="cs"/>
                <w:b/>
                <w:bCs/>
                <w:color w:val="4472C4" w:themeColor="accent1"/>
                <w:rtl/>
                <w:lang w:bidi="ar-AE"/>
              </w:rPr>
              <w:t>د)</w:t>
            </w:r>
          </w:p>
        </w:tc>
      </w:tr>
      <w:tr w:rsidR="002B0E15" w14:paraId="732F797C" w14:textId="77777777" w:rsidTr="002B0E15">
        <w:trPr>
          <w:trHeight w:val="530"/>
        </w:trPr>
        <w:tc>
          <w:tcPr>
            <w:tcW w:w="12667" w:type="dxa"/>
            <w:gridSpan w:val="6"/>
            <w:shd w:val="clear" w:color="auto" w:fill="auto"/>
          </w:tcPr>
          <w:p w14:paraId="4A45C967" w14:textId="687D1341" w:rsidR="002B0E15" w:rsidRPr="00F511DC" w:rsidRDefault="00967DC3" w:rsidP="0000469C">
            <w:pPr>
              <w:tabs>
                <w:tab w:val="left" w:pos="4051"/>
              </w:tabs>
              <w:bidi/>
              <w:rPr>
                <w:rFonts w:cs="Arial"/>
                <w:b/>
                <w:bCs/>
                <w:color w:val="000000" w:themeColor="text1"/>
                <w:sz w:val="32"/>
                <w:szCs w:val="32"/>
                <w:rtl/>
                <w:lang w:bidi="ar-AE"/>
              </w:rPr>
            </w:pPr>
            <w:r w:rsidRPr="00967DC3">
              <w:rPr>
                <w:rFonts w:cs="Arial"/>
                <w:b/>
                <w:bCs/>
                <w:color w:val="000000" w:themeColor="text1"/>
                <w:sz w:val="32"/>
                <w:szCs w:val="32"/>
                <w:rtl/>
                <w:lang w:bidi="ar-AE"/>
              </w:rPr>
              <w:t>الموقع الفلكي – الموقع النسبي – خطوط الطول – دوائر العرض – خط جرينتش</w:t>
            </w:r>
          </w:p>
        </w:tc>
        <w:tc>
          <w:tcPr>
            <w:tcW w:w="2455" w:type="dxa"/>
            <w:shd w:val="clear" w:color="auto" w:fill="auto"/>
          </w:tcPr>
          <w:p w14:paraId="724C463D" w14:textId="3F45FDB4" w:rsidR="002B0E15" w:rsidRPr="002B0E15" w:rsidRDefault="002B0E15" w:rsidP="002B0E15">
            <w:pPr>
              <w:bidi/>
              <w:rPr>
                <w:b/>
                <w:bCs/>
                <w:lang w:bidi="ar-AE"/>
              </w:rPr>
            </w:pPr>
            <w:r w:rsidRPr="002B0E15">
              <w:rPr>
                <w:rFonts w:hint="cs"/>
                <w:b/>
                <w:bCs/>
                <w:sz w:val="20"/>
                <w:szCs w:val="20"/>
                <w:rtl/>
                <w:lang w:bidi="ar-AE"/>
              </w:rPr>
              <w:t xml:space="preserve">المفردات </w:t>
            </w:r>
            <w:r w:rsidR="008C7FFC" w:rsidRPr="002B0E15">
              <w:rPr>
                <w:rFonts w:hint="cs"/>
                <w:b/>
                <w:bCs/>
                <w:sz w:val="20"/>
                <w:szCs w:val="20"/>
                <w:rtl/>
                <w:lang w:bidi="ar-AE"/>
              </w:rPr>
              <w:t>الجديدة:</w:t>
            </w:r>
            <w:r w:rsidRPr="002B0E15">
              <w:rPr>
                <w:rFonts w:hint="cs"/>
                <w:b/>
                <w:bCs/>
                <w:sz w:val="20"/>
                <w:szCs w:val="20"/>
                <w:rtl/>
                <w:lang w:bidi="ar-AE"/>
              </w:rPr>
              <w:t xml:space="preserve"> </w:t>
            </w:r>
            <w:r w:rsidRPr="002B0E15">
              <w:rPr>
                <w:b/>
                <w:bCs/>
                <w:sz w:val="20"/>
                <w:szCs w:val="20"/>
                <w:lang w:bidi="ar-AE"/>
              </w:rPr>
              <w:t>Key words</w:t>
            </w:r>
          </w:p>
        </w:tc>
      </w:tr>
      <w:tr w:rsidR="00EA513A" w14:paraId="610E93C8" w14:textId="77777777" w:rsidTr="00E41E0D">
        <w:trPr>
          <w:trHeight w:val="530"/>
        </w:trPr>
        <w:tc>
          <w:tcPr>
            <w:tcW w:w="12667" w:type="dxa"/>
            <w:gridSpan w:val="6"/>
            <w:shd w:val="clear" w:color="auto" w:fill="auto"/>
            <w:vAlign w:val="center"/>
          </w:tcPr>
          <w:p w14:paraId="3759CD7E" w14:textId="763A52AB" w:rsidR="00EA513A" w:rsidRPr="00C810A1" w:rsidRDefault="00EA513A" w:rsidP="00EA513A">
            <w:pPr>
              <w:tabs>
                <w:tab w:val="left" w:pos="4051"/>
              </w:tabs>
              <w:bidi/>
              <w:rPr>
                <w:rFonts w:cs="Arial"/>
                <w:b/>
                <w:bCs/>
                <w:color w:val="000000" w:themeColor="text1"/>
                <w:sz w:val="32"/>
                <w:szCs w:val="32"/>
                <w:rtl/>
                <w:lang w:bidi="ar-AE"/>
              </w:rPr>
            </w:pPr>
            <w:r w:rsidRPr="00EA513A">
              <w:rPr>
                <w:rFonts w:cs="Arial" w:hint="cs"/>
                <w:b/>
                <w:bCs/>
                <w:color w:val="000000" w:themeColor="text1"/>
                <w:sz w:val="32"/>
                <w:szCs w:val="32"/>
                <w:rtl/>
                <w:lang w:bidi="ar-AE"/>
              </w:rPr>
              <w:t xml:space="preserve"> المواطنة الصالحة </w:t>
            </w:r>
            <w:r w:rsidRPr="00EA513A">
              <w:rPr>
                <w:rFonts w:cs="Arial"/>
                <w:b/>
                <w:bCs/>
                <w:color w:val="000000" w:themeColor="text1"/>
                <w:sz w:val="32"/>
                <w:szCs w:val="32"/>
                <w:rtl/>
                <w:lang w:bidi="ar-AE"/>
              </w:rPr>
              <w:t>–</w:t>
            </w:r>
            <w:r w:rsidRPr="00EA513A">
              <w:rPr>
                <w:rFonts w:cs="Arial" w:hint="cs"/>
                <w:b/>
                <w:bCs/>
                <w:color w:val="000000" w:themeColor="text1"/>
                <w:sz w:val="32"/>
                <w:szCs w:val="32"/>
                <w:rtl/>
                <w:lang w:bidi="ar-AE"/>
              </w:rPr>
              <w:t xml:space="preserve"> الولاء والانتماء </w:t>
            </w:r>
            <w:r w:rsidRPr="00EA513A">
              <w:rPr>
                <w:rFonts w:cs="Arial"/>
                <w:b/>
                <w:bCs/>
                <w:color w:val="000000" w:themeColor="text1"/>
                <w:sz w:val="32"/>
                <w:szCs w:val="32"/>
                <w:rtl/>
                <w:lang w:bidi="ar-AE"/>
              </w:rPr>
              <w:t>–</w:t>
            </w:r>
            <w:r w:rsidRPr="00EA513A">
              <w:rPr>
                <w:rFonts w:cs="Arial" w:hint="cs"/>
                <w:b/>
                <w:bCs/>
                <w:color w:val="000000" w:themeColor="text1"/>
                <w:sz w:val="32"/>
                <w:szCs w:val="32"/>
                <w:rtl/>
                <w:lang w:bidi="ar-AE"/>
              </w:rPr>
              <w:t xml:space="preserve"> الهوية الوطنية </w:t>
            </w:r>
          </w:p>
        </w:tc>
        <w:tc>
          <w:tcPr>
            <w:tcW w:w="2455" w:type="dxa"/>
            <w:shd w:val="clear" w:color="auto" w:fill="auto"/>
          </w:tcPr>
          <w:p w14:paraId="0B2D39C9" w14:textId="6DAAA66B" w:rsidR="00EA513A" w:rsidRPr="002B0E15" w:rsidRDefault="00EA513A" w:rsidP="00EA513A">
            <w:pPr>
              <w:bidi/>
              <w:rPr>
                <w:b/>
                <w:bCs/>
                <w:sz w:val="20"/>
                <w:szCs w:val="20"/>
                <w:rtl/>
                <w:lang w:bidi="ar-AE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  <w:lang w:bidi="ar-AE"/>
              </w:rPr>
              <w:t>قيم المواطنة:</w:t>
            </w:r>
          </w:p>
        </w:tc>
      </w:tr>
    </w:tbl>
    <w:p w14:paraId="38B60AC1" w14:textId="34AAC0E0" w:rsidR="00211FA6" w:rsidRPr="001D4AB9" w:rsidRDefault="00A9403B" w:rsidP="00C02A0B">
      <w:pPr>
        <w:bidi/>
        <w:rPr>
          <w:color w:val="4472C4" w:themeColor="accent1"/>
          <w:sz w:val="32"/>
          <w:szCs w:val="32"/>
          <w:rtl/>
          <w:lang w:bidi="ar-AE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4144" behindDoc="0" locked="0" layoutInCell="1" allowOverlap="1" wp14:anchorId="032DD562" wp14:editId="6B6B7212">
                <wp:simplePos x="0" y="0"/>
                <wp:positionH relativeFrom="margin">
                  <wp:posOffset>2784475</wp:posOffset>
                </wp:positionH>
                <wp:positionV relativeFrom="paragraph">
                  <wp:posOffset>-2330450</wp:posOffset>
                </wp:positionV>
                <wp:extent cx="3320415" cy="752475"/>
                <wp:effectExtent l="0" t="0" r="0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041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3BC389" w14:textId="11531D8F" w:rsidR="001818A4" w:rsidRDefault="001818A4" w:rsidP="00967DC3">
                            <w:pPr>
                              <w:bidi/>
                              <w:jc w:val="center"/>
                              <w:rPr>
                                <w:rFonts w:hint="cs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  <w:rtl/>
                                <w:lang w:bidi="ar-AE"/>
                              </w:rPr>
                            </w:pPr>
                            <w:r w:rsidRPr="00211FA6">
                              <w:rPr>
                                <w:rFonts w:hint="cs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  <w:rtl/>
                                <w:lang w:bidi="ar-AE"/>
                              </w:rPr>
                              <w:t>التخطيط الدرسي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  <w:rtl/>
                                <w:lang w:bidi="ar-AE"/>
                              </w:rPr>
                              <w:t xml:space="preserve"> لمادة</w:t>
                            </w:r>
                            <w:r w:rsidR="00B40999">
                              <w:rPr>
                                <w:rFonts w:hint="cs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  <w:rtl/>
                                <w:lang w:bidi="ar-AE"/>
                              </w:rPr>
                              <w:t>/</w:t>
                            </w:r>
                            <w:r w:rsidR="00B40999" w:rsidRPr="00B40999">
                              <w:rPr>
                                <w:rtl/>
                              </w:rPr>
                              <w:t xml:space="preserve"> </w:t>
                            </w:r>
                            <w:r w:rsidR="00967DC3">
                              <w:rPr>
                                <w:rFonts w:cs="Arial" w:hint="cs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  <w:rtl/>
                                <w:lang w:bidi="ar-AE"/>
                              </w:rPr>
                              <w:t>الدراسات الاجتماعية</w:t>
                            </w:r>
                          </w:p>
                          <w:p w14:paraId="3FC9633E" w14:textId="287C58DB" w:rsidR="001818A4" w:rsidRPr="00211FA6" w:rsidRDefault="001818A4" w:rsidP="008B0542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  <w:lang w:bidi="ar-AE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  <w:rtl/>
                                <w:lang w:bidi="ar-AE"/>
                              </w:rPr>
                              <w:t>اسم المعلم/ة: روزه الحمادي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2DD56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19.25pt;margin-top:-183.5pt;width:261.45pt;height:59.25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">
                <v:textbox>
                  <w:txbxContent>
                    <w:p w14:paraId="703BC389" w14:textId="11531D8F" w:rsidR="001818A4" w:rsidRDefault="001818A4" w:rsidP="00967DC3">
                      <w:pPr>
                        <w:bidi/>
                        <w:jc w:val="center"/>
                        <w:rPr>
                          <w:rFonts w:hint="cs"/>
                          <w:b/>
                          <w:bCs/>
                          <w:i/>
                          <w:iCs/>
                          <w:sz w:val="32"/>
                          <w:szCs w:val="32"/>
                          <w:rtl/>
                          <w:lang w:bidi="ar-AE"/>
                        </w:rPr>
                      </w:pPr>
                      <w:r w:rsidRPr="00211FA6">
                        <w:rPr>
                          <w:rFonts w:hint="cs"/>
                          <w:b/>
                          <w:bCs/>
                          <w:i/>
                          <w:iCs/>
                          <w:sz w:val="32"/>
                          <w:szCs w:val="32"/>
                          <w:rtl/>
                          <w:lang w:bidi="ar-AE"/>
                        </w:rPr>
                        <w:t>التخطيط الدرسي</w:t>
                      </w:r>
                      <w:r>
                        <w:rPr>
                          <w:rFonts w:hint="cs"/>
                          <w:b/>
                          <w:bCs/>
                          <w:i/>
                          <w:iCs/>
                          <w:sz w:val="32"/>
                          <w:szCs w:val="32"/>
                          <w:rtl/>
                          <w:lang w:bidi="ar-AE"/>
                        </w:rPr>
                        <w:t xml:space="preserve"> لمادة</w:t>
                      </w:r>
                      <w:r w:rsidR="00B40999">
                        <w:rPr>
                          <w:rFonts w:hint="cs"/>
                          <w:b/>
                          <w:bCs/>
                          <w:i/>
                          <w:iCs/>
                          <w:sz w:val="32"/>
                          <w:szCs w:val="32"/>
                          <w:rtl/>
                          <w:lang w:bidi="ar-AE"/>
                        </w:rPr>
                        <w:t>/</w:t>
                      </w:r>
                      <w:r w:rsidR="00B40999" w:rsidRPr="00B40999">
                        <w:rPr>
                          <w:rtl/>
                        </w:rPr>
                        <w:t xml:space="preserve"> </w:t>
                      </w:r>
                      <w:r w:rsidR="00967DC3">
                        <w:rPr>
                          <w:rFonts w:cs="Arial" w:hint="cs"/>
                          <w:b/>
                          <w:bCs/>
                          <w:i/>
                          <w:iCs/>
                          <w:sz w:val="32"/>
                          <w:szCs w:val="32"/>
                          <w:rtl/>
                          <w:lang w:bidi="ar-AE"/>
                        </w:rPr>
                        <w:t>الدراسات الاجتماعية</w:t>
                      </w:r>
                    </w:p>
                    <w:p w14:paraId="3FC9633E" w14:textId="287C58DB" w:rsidR="001818A4" w:rsidRPr="00211FA6" w:rsidRDefault="001818A4" w:rsidP="008B0542">
                      <w:pPr>
                        <w:bidi/>
                        <w:jc w:val="center"/>
                        <w:rPr>
                          <w:b/>
                          <w:bCs/>
                          <w:i/>
                          <w:iCs/>
                          <w:sz w:val="32"/>
                          <w:szCs w:val="32"/>
                          <w:lang w:bidi="ar-AE"/>
                        </w:rPr>
                      </w:pPr>
                      <w:r>
                        <w:rPr>
                          <w:rFonts w:hint="cs"/>
                          <w:b/>
                          <w:bCs/>
                          <w:i/>
                          <w:iCs/>
                          <w:sz w:val="32"/>
                          <w:szCs w:val="32"/>
                          <w:rtl/>
                          <w:lang w:bidi="ar-AE"/>
                        </w:rPr>
                        <w:t>اسم المعلم/ة: روزه الحمادي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eGrid"/>
        <w:bidiVisual/>
        <w:tblW w:w="15413" w:type="dxa"/>
        <w:tblInd w:w="-806" w:type="dxa"/>
        <w:tblLook w:val="04A0" w:firstRow="1" w:lastRow="0" w:firstColumn="1" w:lastColumn="0" w:noHBand="0" w:noVBand="1"/>
      </w:tblPr>
      <w:tblGrid>
        <w:gridCol w:w="383"/>
        <w:gridCol w:w="2629"/>
        <w:gridCol w:w="2752"/>
        <w:gridCol w:w="3019"/>
        <w:gridCol w:w="1614"/>
        <w:gridCol w:w="1947"/>
        <w:gridCol w:w="2255"/>
        <w:gridCol w:w="814"/>
      </w:tblGrid>
      <w:tr w:rsidR="0061231C" w14:paraId="504D4C80" w14:textId="77777777" w:rsidTr="00E022F8">
        <w:trPr>
          <w:trHeight w:val="530"/>
        </w:trPr>
        <w:tc>
          <w:tcPr>
            <w:tcW w:w="15413" w:type="dxa"/>
            <w:gridSpan w:val="8"/>
            <w:shd w:val="clear" w:color="auto" w:fill="808080" w:themeFill="background1" w:themeFillShade="80"/>
          </w:tcPr>
          <w:p w14:paraId="39356415" w14:textId="121F3F94" w:rsidR="0061231C" w:rsidRPr="00835656" w:rsidRDefault="00A9403B" w:rsidP="00FE300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A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C2BA6B5" wp14:editId="0D29A803">
                      <wp:simplePos x="0" y="0"/>
                      <wp:positionH relativeFrom="column">
                        <wp:posOffset>3542030</wp:posOffset>
                      </wp:positionH>
                      <wp:positionV relativeFrom="paragraph">
                        <wp:posOffset>41275</wp:posOffset>
                      </wp:positionV>
                      <wp:extent cx="2952750" cy="285750"/>
                      <wp:effectExtent l="0" t="0" r="0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9527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CB3DB54" w14:textId="2E576002" w:rsidR="001818A4" w:rsidRPr="00C02A0B" w:rsidRDefault="001818A4" w:rsidP="003C0BD6">
                                  <w:pPr>
                                    <w:rPr>
                                      <w:b/>
                                      <w:bCs/>
                                      <w:color w:val="AEAAAA" w:themeColor="background2" w:themeShade="BF"/>
                                      <w:sz w:val="18"/>
                                      <w:szCs w:val="18"/>
                                      <w:rtl/>
                                      <w:lang w:bidi="ar-AE"/>
                                    </w:rPr>
                                  </w:pPr>
                                  <w:r w:rsidRPr="00632FD7">
                                    <w:rPr>
                                      <w:b/>
                                      <w:bCs/>
                                      <w:color w:val="FFFFFF" w:themeColor="background1"/>
                                      <w:lang w:bidi="ar-AE"/>
                                    </w:rPr>
                                    <w:t xml:space="preserve">Teaching &amp; Learning process </w:t>
                                  </w:r>
                                  <w:r w:rsidRPr="00632FD7">
                                    <w:rPr>
                                      <w:rFonts w:hint="cs"/>
                                      <w:b/>
                                      <w:bCs/>
                                      <w:color w:val="FFFFFF" w:themeColor="background1"/>
                                      <w:rtl/>
                                      <w:lang w:bidi="ar-AE"/>
                                    </w:rPr>
                                    <w:t>عملية التعليم و التعلم</w:t>
                                  </w:r>
                                  <w:r w:rsidRPr="00C02A0B">
                                    <w:rPr>
                                      <w:rFonts w:hint="cs"/>
                                      <w:b/>
                                      <w:bCs/>
                                      <w:color w:val="AEAAAA" w:themeColor="background2" w:themeShade="BF"/>
                                      <w:sz w:val="18"/>
                                      <w:szCs w:val="18"/>
                                      <w:rtl/>
                                      <w:lang w:bidi="ar-AE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2BA6B5" id="Text Box 2" o:spid="_x0000_s1027" type="#_x0000_t202" style="position:absolute;left:0;text-align:left;margin-left:278.9pt;margin-top:3.25pt;width:232.5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" fillcolor="#747070 [1614]" stroked="f" strokeweight=".5pt">
                      <v:path arrowok="t"/>
                      <v:textbox>
                        <w:txbxContent>
                          <w:p w14:paraId="4CB3DB54" w14:textId="2E576002" w:rsidR="001818A4" w:rsidRPr="00C02A0B" w:rsidRDefault="001818A4" w:rsidP="003C0BD6">
                            <w:pPr>
                              <w:rPr>
                                <w:b/>
                                <w:bCs/>
                                <w:color w:val="AEAAAA" w:themeColor="background2" w:themeShade="BF"/>
                                <w:sz w:val="18"/>
                                <w:szCs w:val="18"/>
                                <w:rtl/>
                                <w:lang w:bidi="ar-AE"/>
                              </w:rPr>
                            </w:pPr>
                            <w:r w:rsidRPr="00632FD7">
                              <w:rPr>
                                <w:b/>
                                <w:bCs/>
                                <w:color w:val="FFFFFF" w:themeColor="background1"/>
                                <w:lang w:bidi="ar-AE"/>
                              </w:rPr>
                              <w:t xml:space="preserve">Teaching &amp; Learning process </w:t>
                            </w:r>
                            <w:r w:rsidRPr="00632FD7">
                              <w:rPr>
                                <w:rFonts w:hint="cs"/>
                                <w:b/>
                                <w:bCs/>
                                <w:color w:val="FFFFFF" w:themeColor="background1"/>
                                <w:rtl/>
                                <w:lang w:bidi="ar-AE"/>
                              </w:rPr>
                              <w:t>عملية التعليم و التعلم</w:t>
                            </w:r>
                            <w:r w:rsidRPr="00C02A0B">
                              <w:rPr>
                                <w:rFonts w:hint="cs"/>
                                <w:b/>
                                <w:bCs/>
                                <w:color w:val="AEAAAA" w:themeColor="background2" w:themeShade="BF"/>
                                <w:sz w:val="18"/>
                                <w:szCs w:val="18"/>
                                <w:rtl/>
                                <w:lang w:bidi="ar-AE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022F8" w14:paraId="18DFB1D8" w14:textId="77777777" w:rsidTr="0000469C">
        <w:trPr>
          <w:trHeight w:val="585"/>
        </w:trPr>
        <w:tc>
          <w:tcPr>
            <w:tcW w:w="383" w:type="dxa"/>
            <w:shd w:val="clear" w:color="auto" w:fill="808080" w:themeFill="background1" w:themeFillShade="80"/>
          </w:tcPr>
          <w:p w14:paraId="0B6FE243" w14:textId="77777777" w:rsidR="00E022F8" w:rsidRDefault="00E022F8" w:rsidP="00DB324D">
            <w:pPr>
              <w:bidi/>
              <w:jc w:val="center"/>
              <w:rPr>
                <w:rFonts w:cs="Arial"/>
                <w:b/>
                <w:bCs/>
                <w:color w:val="000000" w:themeColor="text1"/>
                <w:sz w:val="24"/>
                <w:szCs w:val="24"/>
                <w:rtl/>
                <w:lang w:bidi="ar-AE"/>
              </w:rPr>
            </w:pPr>
          </w:p>
          <w:p w14:paraId="5E47EC58" w14:textId="77777777" w:rsidR="00E022F8" w:rsidRDefault="00E022F8" w:rsidP="00DB324D">
            <w:pPr>
              <w:bidi/>
              <w:jc w:val="center"/>
              <w:rPr>
                <w:rFonts w:cs="Arial"/>
                <w:b/>
                <w:bCs/>
                <w:color w:val="000000" w:themeColor="text1"/>
                <w:sz w:val="24"/>
                <w:szCs w:val="24"/>
                <w:rtl/>
                <w:lang w:bidi="ar-AE"/>
              </w:rPr>
            </w:pPr>
          </w:p>
          <w:p w14:paraId="3BA865A2" w14:textId="77777777" w:rsidR="00E022F8" w:rsidRPr="002B0E15" w:rsidRDefault="00E022F8" w:rsidP="00DB324D">
            <w:pPr>
              <w:bidi/>
              <w:jc w:val="center"/>
              <w:rPr>
                <w:b/>
                <w:bCs/>
                <w:color w:val="000000" w:themeColor="text1"/>
                <w:sz w:val="24"/>
                <w:szCs w:val="24"/>
                <w:lang w:bidi="ar-AE"/>
              </w:rPr>
            </w:pPr>
          </w:p>
        </w:tc>
        <w:tc>
          <w:tcPr>
            <w:tcW w:w="2629" w:type="dxa"/>
            <w:shd w:val="clear" w:color="auto" w:fill="808080" w:themeFill="background1" w:themeFillShade="80"/>
          </w:tcPr>
          <w:p w14:paraId="0D59B15A" w14:textId="77777777" w:rsidR="00E022F8" w:rsidRPr="001D4AB9" w:rsidRDefault="00E022F8" w:rsidP="00E022F8">
            <w:pPr>
              <w:bidi/>
              <w:jc w:val="center"/>
              <w:rPr>
                <w:b/>
                <w:bCs/>
                <w:sz w:val="24"/>
                <w:szCs w:val="24"/>
                <w:lang w:bidi="ar-AE"/>
              </w:rPr>
            </w:pPr>
            <w:r w:rsidRPr="001D4AB9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 xml:space="preserve">نواتج التعلم </w:t>
            </w:r>
            <w:r w:rsidRPr="001D4AB9">
              <w:rPr>
                <w:b/>
                <w:bCs/>
                <w:sz w:val="24"/>
                <w:szCs w:val="24"/>
                <w:lang w:bidi="ar-AE"/>
              </w:rPr>
              <w:t>Outcomes</w:t>
            </w:r>
          </w:p>
          <w:p w14:paraId="3AC75AD7" w14:textId="089780F4" w:rsidR="00E022F8" w:rsidRPr="001D4AB9" w:rsidRDefault="00E022F8" w:rsidP="00E022F8">
            <w:pPr>
              <w:bidi/>
              <w:rPr>
                <w:b/>
                <w:bCs/>
                <w:sz w:val="24"/>
                <w:szCs w:val="24"/>
                <w:lang w:bidi="ar-AE"/>
              </w:rPr>
            </w:pPr>
          </w:p>
        </w:tc>
        <w:tc>
          <w:tcPr>
            <w:tcW w:w="2752" w:type="dxa"/>
            <w:shd w:val="clear" w:color="auto" w:fill="A8D08D" w:themeFill="accent6" w:themeFillTint="99"/>
          </w:tcPr>
          <w:p w14:paraId="0CF4C3F3" w14:textId="77777777" w:rsidR="00E022F8" w:rsidRPr="00835656" w:rsidRDefault="00E022F8" w:rsidP="007C6CDB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lang w:bidi="ar-AE"/>
              </w:rPr>
            </w:pPr>
            <w:r w:rsidRPr="00835656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 xml:space="preserve">دور المعلم </w:t>
            </w:r>
            <w:r w:rsidRPr="00835656">
              <w:rPr>
                <w:b/>
                <w:bCs/>
                <w:sz w:val="24"/>
                <w:szCs w:val="24"/>
                <w:lang w:bidi="ar-AE"/>
              </w:rPr>
              <w:t>Teacher’s Role</w:t>
            </w:r>
          </w:p>
        </w:tc>
        <w:tc>
          <w:tcPr>
            <w:tcW w:w="3019" w:type="dxa"/>
            <w:shd w:val="clear" w:color="auto" w:fill="FFF2CC" w:themeFill="accent4" w:themeFillTint="33"/>
          </w:tcPr>
          <w:p w14:paraId="28801F54" w14:textId="77777777" w:rsidR="00E022F8" w:rsidRPr="00835656" w:rsidRDefault="00E022F8" w:rsidP="00FE3009">
            <w:pPr>
              <w:bidi/>
              <w:jc w:val="center"/>
              <w:rPr>
                <w:b/>
                <w:bCs/>
                <w:sz w:val="24"/>
                <w:szCs w:val="24"/>
                <w:lang w:bidi="ar-AE"/>
              </w:rPr>
            </w:pPr>
            <w:r w:rsidRPr="00835656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 xml:space="preserve">دور المتعلم </w:t>
            </w:r>
            <w:r w:rsidRPr="00835656">
              <w:rPr>
                <w:b/>
                <w:bCs/>
                <w:sz w:val="24"/>
                <w:szCs w:val="24"/>
                <w:lang w:bidi="ar-AE"/>
              </w:rPr>
              <w:t>Learner’s Role</w:t>
            </w:r>
          </w:p>
        </w:tc>
        <w:tc>
          <w:tcPr>
            <w:tcW w:w="1614" w:type="dxa"/>
            <w:shd w:val="clear" w:color="auto" w:fill="9CC2E5" w:themeFill="accent5" w:themeFillTint="99"/>
          </w:tcPr>
          <w:p w14:paraId="3C57140B" w14:textId="37A95C0E" w:rsidR="00E022F8" w:rsidRPr="00835656" w:rsidRDefault="00E022F8" w:rsidP="00FE3009">
            <w:pPr>
              <w:bidi/>
              <w:jc w:val="center"/>
              <w:rPr>
                <w:b/>
                <w:bCs/>
                <w:sz w:val="24"/>
                <w:szCs w:val="24"/>
                <w:lang w:bidi="ar-AE"/>
              </w:rPr>
            </w:pPr>
            <w:r w:rsidRPr="00835656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استراتيجيات التدريس</w:t>
            </w:r>
            <w:r w:rsidRPr="00835656">
              <w:rPr>
                <w:b/>
                <w:bCs/>
                <w:sz w:val="24"/>
                <w:szCs w:val="24"/>
                <w:lang w:bidi="ar-AE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bidi="ar-AE"/>
              </w:rPr>
              <w:t xml:space="preserve">Teaching </w:t>
            </w:r>
            <w:r w:rsidRPr="00835656">
              <w:rPr>
                <w:b/>
                <w:bCs/>
                <w:sz w:val="24"/>
                <w:szCs w:val="24"/>
                <w:lang w:bidi="ar-AE"/>
              </w:rPr>
              <w:t>Strategies</w:t>
            </w:r>
          </w:p>
        </w:tc>
        <w:tc>
          <w:tcPr>
            <w:tcW w:w="1947" w:type="dxa"/>
            <w:shd w:val="clear" w:color="auto" w:fill="FFF2CC" w:themeFill="accent4" w:themeFillTint="33"/>
          </w:tcPr>
          <w:p w14:paraId="73A8CAE0" w14:textId="5F641E5F" w:rsidR="00E022F8" w:rsidRPr="00835656" w:rsidRDefault="00E022F8" w:rsidP="00FE3009">
            <w:pPr>
              <w:bidi/>
              <w:jc w:val="center"/>
              <w:rPr>
                <w:b/>
                <w:bCs/>
                <w:sz w:val="24"/>
                <w:szCs w:val="24"/>
                <w:lang w:bidi="ar-AE"/>
              </w:rPr>
            </w:pPr>
            <w:r w:rsidRPr="00835656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المراجع والمصادر \ الوس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ائ</w:t>
            </w:r>
            <w:r w:rsidRPr="00835656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 xml:space="preserve">ل </w:t>
            </w:r>
            <w:r w:rsidRPr="00835656">
              <w:rPr>
                <w:b/>
                <w:bCs/>
                <w:sz w:val="24"/>
                <w:szCs w:val="24"/>
                <w:lang w:bidi="ar-AE"/>
              </w:rPr>
              <w:t>Teaching Resources</w:t>
            </w:r>
          </w:p>
        </w:tc>
        <w:tc>
          <w:tcPr>
            <w:tcW w:w="2255" w:type="dxa"/>
            <w:shd w:val="clear" w:color="auto" w:fill="BDD6EE" w:themeFill="accent5" w:themeFillTint="66"/>
          </w:tcPr>
          <w:p w14:paraId="2D7BEE42" w14:textId="0A3EE05B" w:rsidR="00E022F8" w:rsidRPr="00835656" w:rsidRDefault="00E022F8" w:rsidP="00FE3009">
            <w:pPr>
              <w:bidi/>
              <w:jc w:val="center"/>
              <w:rPr>
                <w:b/>
                <w:bCs/>
                <w:sz w:val="24"/>
                <w:szCs w:val="24"/>
                <w:lang w:bidi="ar-AE"/>
              </w:rPr>
            </w:pPr>
            <w:r w:rsidRPr="00835656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 xml:space="preserve">التقويم </w:t>
            </w:r>
            <w:r w:rsidRPr="00835656">
              <w:rPr>
                <w:rFonts w:hint="cs"/>
                <w:b/>
                <w:bCs/>
                <w:sz w:val="24"/>
                <w:szCs w:val="24"/>
                <w:lang w:bidi="ar-AE"/>
              </w:rPr>
              <w:t>Assessment</w:t>
            </w:r>
          </w:p>
        </w:tc>
        <w:tc>
          <w:tcPr>
            <w:tcW w:w="814" w:type="dxa"/>
            <w:shd w:val="clear" w:color="auto" w:fill="A6A6A6" w:themeFill="background1" w:themeFillShade="A6"/>
          </w:tcPr>
          <w:p w14:paraId="06702FA0" w14:textId="77777777" w:rsidR="00E022F8" w:rsidRPr="00835656" w:rsidRDefault="00E022F8" w:rsidP="00FE3009">
            <w:pPr>
              <w:bidi/>
              <w:jc w:val="center"/>
              <w:rPr>
                <w:b/>
                <w:bCs/>
                <w:sz w:val="24"/>
                <w:szCs w:val="24"/>
                <w:lang w:bidi="ar-AE"/>
              </w:rPr>
            </w:pPr>
            <w:r w:rsidRPr="00835656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 xml:space="preserve">الزمن الكلي </w:t>
            </w:r>
            <w:r w:rsidRPr="00835656">
              <w:rPr>
                <w:b/>
                <w:bCs/>
                <w:sz w:val="24"/>
                <w:szCs w:val="24"/>
                <w:lang w:bidi="ar-AE"/>
              </w:rPr>
              <w:t>Total Time</w:t>
            </w:r>
          </w:p>
        </w:tc>
      </w:tr>
      <w:tr w:rsidR="00FF2A52" w14:paraId="6915501A" w14:textId="77777777" w:rsidTr="007E5246">
        <w:trPr>
          <w:trHeight w:val="1700"/>
        </w:trPr>
        <w:tc>
          <w:tcPr>
            <w:tcW w:w="383" w:type="dxa"/>
            <w:shd w:val="clear" w:color="auto" w:fill="auto"/>
          </w:tcPr>
          <w:p w14:paraId="2F4D1842" w14:textId="01FAF2C9" w:rsidR="00FF2A52" w:rsidRPr="00DB324D" w:rsidRDefault="00FF2A52" w:rsidP="00E022F8">
            <w:pPr>
              <w:bidi/>
              <w:rPr>
                <w:b/>
                <w:bCs/>
                <w:color w:val="000000" w:themeColor="text1"/>
                <w:sz w:val="24"/>
                <w:szCs w:val="24"/>
                <w:rtl/>
                <w:lang w:bidi="ar-AE"/>
              </w:rPr>
            </w:pPr>
            <w:r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  <w:lang w:bidi="ar-AE"/>
              </w:rPr>
              <w:t>1</w:t>
            </w:r>
          </w:p>
        </w:tc>
        <w:tc>
          <w:tcPr>
            <w:tcW w:w="2629" w:type="dxa"/>
            <w:shd w:val="clear" w:color="auto" w:fill="auto"/>
          </w:tcPr>
          <w:p w14:paraId="0E3896AB" w14:textId="509E3B1F" w:rsidR="00FF2A52" w:rsidRPr="00967DC3" w:rsidRDefault="00967DC3" w:rsidP="00967DC3">
            <w:pPr>
              <w:bidi/>
              <w:rPr>
                <w:b/>
                <w:bCs/>
                <w:color w:val="000000" w:themeColor="text1"/>
                <w:sz w:val="24"/>
                <w:szCs w:val="24"/>
                <w:rtl/>
                <w:lang w:bidi="ar-AE"/>
              </w:rPr>
            </w:pPr>
            <w:r w:rsidRPr="00967DC3">
              <w:rPr>
                <w:b/>
                <w:bCs/>
                <w:color w:val="000000" w:themeColor="text1"/>
                <w:sz w:val="24"/>
                <w:szCs w:val="24"/>
                <w:rtl/>
                <w:lang w:bidi="ar-AE"/>
              </w:rPr>
              <w:t>يفسر المفاهيم والمصطلحات الواردة</w:t>
            </w:r>
            <w:r w:rsidRPr="00967DC3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  <w:lang w:bidi="ar-AE"/>
              </w:rPr>
              <w:t xml:space="preserve"> في</w:t>
            </w:r>
            <w:r w:rsidRPr="00967DC3">
              <w:rPr>
                <w:b/>
                <w:bCs/>
                <w:color w:val="000000" w:themeColor="text1"/>
                <w:sz w:val="24"/>
                <w:szCs w:val="24"/>
                <w:rtl/>
                <w:lang w:bidi="ar-AE"/>
              </w:rPr>
              <w:t xml:space="preserve"> الدرس</w:t>
            </w:r>
            <w:r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  <w:lang w:bidi="ar-AE"/>
              </w:rPr>
              <w:t>.</w:t>
            </w:r>
            <w:r w:rsidRPr="00967DC3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  <w:lang w:bidi="ar-AE"/>
              </w:rPr>
              <w:t xml:space="preserve">                           </w:t>
            </w:r>
          </w:p>
        </w:tc>
        <w:tc>
          <w:tcPr>
            <w:tcW w:w="2752" w:type="dxa"/>
            <w:vMerge w:val="restart"/>
          </w:tcPr>
          <w:p w14:paraId="7855FAB2" w14:textId="3E8E684C" w:rsidR="00967DC3" w:rsidRPr="00967DC3" w:rsidRDefault="00967DC3" w:rsidP="00967DC3">
            <w:pPr>
              <w:pStyle w:val="ListParagraph"/>
              <w:numPr>
                <w:ilvl w:val="0"/>
                <w:numId w:val="22"/>
              </w:numPr>
              <w:bidi/>
              <w:spacing w:after="200" w:line="276" w:lineRule="auto"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  <w:r w:rsidRPr="00967DC3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 xml:space="preserve">تهيئة بيئة الصفية امن وجاذبة للطلاب    </w:t>
            </w:r>
            <w:r w:rsidRPr="00967DC3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 xml:space="preserve">                              </w:t>
            </w:r>
            <w:r w:rsidRPr="00967DC3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 xml:space="preserve">توزيع الأدوار على الطلاب             </w:t>
            </w:r>
            <w:r w:rsidRPr="00967DC3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 xml:space="preserve">                              </w:t>
            </w:r>
            <w:r w:rsidRPr="00967DC3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>عمل نموذج مخطط ذهني للطلاب للتدريب.</w:t>
            </w:r>
          </w:p>
          <w:p w14:paraId="157F7A39" w14:textId="50B2E03A" w:rsidR="00967DC3" w:rsidRPr="00967DC3" w:rsidRDefault="00967DC3" w:rsidP="00967DC3">
            <w:pPr>
              <w:pStyle w:val="ListParagraph"/>
              <w:numPr>
                <w:ilvl w:val="0"/>
                <w:numId w:val="22"/>
              </w:numPr>
              <w:bidi/>
              <w:spacing w:after="200" w:line="276" w:lineRule="auto"/>
              <w:rPr>
                <w:rFonts w:cs="Arial"/>
                <w:b/>
                <w:bCs/>
                <w:sz w:val="24"/>
                <w:szCs w:val="24"/>
                <w:lang w:bidi="ar-AE"/>
              </w:rPr>
            </w:pPr>
            <w:r w:rsidRPr="00967DC3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>تنظيم مناقشة بين طلاب للصف حول أهمية الخريطة السياسية.</w:t>
            </w:r>
          </w:p>
          <w:p w14:paraId="5452850E" w14:textId="5CE4CDAA" w:rsidR="00FF2A52" w:rsidRPr="00967DC3" w:rsidRDefault="00967DC3" w:rsidP="00967DC3">
            <w:pPr>
              <w:pStyle w:val="ListParagraph"/>
              <w:numPr>
                <w:ilvl w:val="0"/>
                <w:numId w:val="22"/>
              </w:numPr>
              <w:bidi/>
              <w:spacing w:after="200" w:line="276" w:lineRule="auto"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  <w:r w:rsidRPr="00967DC3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 xml:space="preserve"> عـــرض</w:t>
            </w:r>
            <w:r w:rsidRPr="00967DC3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 xml:space="preserve"> خرائـــط لمســـاعدة الطالـــب للتعرف على المقصود بالموقع النسبي</w:t>
            </w:r>
            <w:r w:rsidRPr="00967DC3">
              <w:rPr>
                <w:rFonts w:cs="Arial"/>
                <w:b/>
                <w:bCs/>
                <w:sz w:val="24"/>
                <w:szCs w:val="24"/>
                <w:lang w:bidi="ar-AE"/>
              </w:rPr>
              <w:t xml:space="preserve">. - </w:t>
            </w:r>
            <w:r w:rsidRPr="00967DC3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 xml:space="preserve">أوظف </w:t>
            </w:r>
            <w:r w:rsidRPr="00967DC3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lastRenderedPageBreak/>
              <w:t>خريطة سياسية للعالم، لتحديد القارات والمحيطات</w:t>
            </w:r>
            <w:r w:rsidRPr="00967DC3">
              <w:rPr>
                <w:rFonts w:cs="Arial"/>
                <w:b/>
                <w:bCs/>
                <w:sz w:val="24"/>
                <w:szCs w:val="24"/>
                <w:lang w:bidi="ar-AE"/>
              </w:rPr>
              <w:t xml:space="preserve">. - </w:t>
            </w:r>
            <w:r w:rsidRPr="00967DC3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 xml:space="preserve">أطلب من المتعلمين حل نشـاط نهاية الـدرس، </w:t>
            </w:r>
            <w:r w:rsidRPr="00967DC3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>وألاحظ</w:t>
            </w:r>
            <w:r w:rsidRPr="00967DC3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 xml:space="preserve"> </w:t>
            </w:r>
            <w:r w:rsidRPr="00967DC3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>الإجابات</w:t>
            </w:r>
            <w:r w:rsidRPr="00967DC3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 xml:space="preserve"> بتصحيـح الخطأ وتعزيـز الصح</w:t>
            </w:r>
            <w:r w:rsidRPr="00967DC3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>.</w:t>
            </w:r>
          </w:p>
        </w:tc>
        <w:tc>
          <w:tcPr>
            <w:tcW w:w="3019" w:type="dxa"/>
            <w:vMerge w:val="restart"/>
          </w:tcPr>
          <w:p w14:paraId="31C7F3CF" w14:textId="77777777" w:rsidR="00967DC3" w:rsidRPr="00967DC3" w:rsidRDefault="00967DC3" w:rsidP="00967DC3">
            <w:pPr>
              <w:pStyle w:val="ListParagraph"/>
              <w:numPr>
                <w:ilvl w:val="0"/>
                <w:numId w:val="23"/>
              </w:numPr>
              <w:bidi/>
              <w:spacing w:after="200" w:line="276" w:lineRule="auto"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  <w:r w:rsidRPr="00967DC3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lastRenderedPageBreak/>
              <w:t>الالتزام وتنفيذ ما يكلف به</w:t>
            </w:r>
          </w:p>
          <w:p w14:paraId="5EE12B22" w14:textId="3CFFA3D2" w:rsidR="00967DC3" w:rsidRPr="00967DC3" w:rsidRDefault="00967DC3" w:rsidP="00967DC3">
            <w:pPr>
              <w:pStyle w:val="ListParagraph"/>
              <w:numPr>
                <w:ilvl w:val="0"/>
                <w:numId w:val="23"/>
              </w:numPr>
              <w:bidi/>
              <w:spacing w:after="200" w:line="276" w:lineRule="auto"/>
              <w:rPr>
                <w:rFonts w:cs="Arial"/>
                <w:b/>
                <w:bCs/>
                <w:sz w:val="24"/>
                <w:szCs w:val="24"/>
                <w:lang w:bidi="ar-AE"/>
              </w:rPr>
            </w:pPr>
            <w:r w:rsidRPr="00967DC3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 xml:space="preserve">المشاركة الفعالة مع الزملاء </w:t>
            </w:r>
          </w:p>
          <w:p w14:paraId="7F409682" w14:textId="48EA453E" w:rsidR="00967DC3" w:rsidRPr="00967DC3" w:rsidRDefault="00967DC3" w:rsidP="00967DC3">
            <w:pPr>
              <w:pStyle w:val="ListParagraph"/>
              <w:numPr>
                <w:ilvl w:val="0"/>
                <w:numId w:val="23"/>
              </w:numPr>
              <w:bidi/>
              <w:spacing w:after="200" w:line="276" w:lineRule="auto"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  <w:r w:rsidRPr="00967DC3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 xml:space="preserve">إحضار الأدوات (كتاب- دفتر </w:t>
            </w:r>
            <w:r w:rsidRPr="00967DC3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>–</w:t>
            </w:r>
            <w:r w:rsidRPr="00967DC3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>قلم)</w:t>
            </w:r>
          </w:p>
          <w:p w14:paraId="6BDAED4A" w14:textId="5E6F2AF2" w:rsidR="00967DC3" w:rsidRPr="00967DC3" w:rsidRDefault="00967DC3" w:rsidP="00967DC3">
            <w:pPr>
              <w:pStyle w:val="ListParagraph"/>
              <w:numPr>
                <w:ilvl w:val="0"/>
                <w:numId w:val="23"/>
              </w:numPr>
              <w:bidi/>
              <w:spacing w:after="200" w:line="276" w:lineRule="auto"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  <w:r w:rsidRPr="00967DC3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 xml:space="preserve">تنفيذ الأنشطة اللاصفية </w:t>
            </w:r>
          </w:p>
          <w:p w14:paraId="48CE17A9" w14:textId="670B216D" w:rsidR="00967DC3" w:rsidRPr="00967DC3" w:rsidRDefault="00967DC3" w:rsidP="00967DC3">
            <w:pPr>
              <w:pStyle w:val="ListParagraph"/>
              <w:numPr>
                <w:ilvl w:val="0"/>
                <w:numId w:val="23"/>
              </w:numPr>
              <w:bidi/>
              <w:spacing w:after="200" w:line="276" w:lineRule="auto"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  <w:r w:rsidRPr="00967DC3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 xml:space="preserve">الإجابة عن بعض الأسئلة </w:t>
            </w:r>
          </w:p>
          <w:p w14:paraId="256E77E7" w14:textId="4B9768BF" w:rsidR="00967DC3" w:rsidRPr="00967DC3" w:rsidRDefault="00967DC3" w:rsidP="00967DC3">
            <w:pPr>
              <w:pStyle w:val="ListParagraph"/>
              <w:numPr>
                <w:ilvl w:val="0"/>
                <w:numId w:val="23"/>
              </w:numPr>
              <w:bidi/>
              <w:spacing w:after="200" w:line="276" w:lineRule="auto"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  <w:r w:rsidRPr="00967DC3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 xml:space="preserve">توزيــع </w:t>
            </w:r>
            <w:r w:rsidRPr="00967DC3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>الأدوار</w:t>
            </w:r>
            <w:r w:rsidRPr="00967DC3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 xml:space="preserve"> بيــن الطلبــة لتمثيــل القصــة وارفاقــه بصــور داعمــة للقصــة باســتخدام البوربوينــت</w:t>
            </w:r>
            <w:r w:rsidRPr="00967DC3">
              <w:rPr>
                <w:rFonts w:cs="Arial"/>
                <w:b/>
                <w:bCs/>
                <w:sz w:val="24"/>
                <w:szCs w:val="24"/>
                <w:lang w:bidi="ar-AE"/>
              </w:rPr>
              <w:t xml:space="preserve">. - </w:t>
            </w:r>
            <w:r w:rsidRPr="00967DC3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>فتح باب الحوار والمناقشة للقصة</w:t>
            </w:r>
            <w:r w:rsidRPr="00967DC3">
              <w:rPr>
                <w:rFonts w:cs="Arial"/>
                <w:b/>
                <w:bCs/>
                <w:sz w:val="24"/>
                <w:szCs w:val="24"/>
                <w:lang w:bidi="ar-AE"/>
              </w:rPr>
              <w:t xml:space="preserve">. - </w:t>
            </w:r>
            <w:r w:rsidRPr="00967DC3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 xml:space="preserve">عــرض صــورة للمجموعــة </w:t>
            </w:r>
            <w:r w:rsidRPr="00967DC3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lastRenderedPageBreak/>
              <w:t>الشمســية ويطلـب مـن المتعلميـن وضـع تعريـف مناسـب لهـا</w:t>
            </w:r>
            <w:r w:rsidRPr="00967DC3">
              <w:rPr>
                <w:rFonts w:cs="Arial"/>
                <w:b/>
                <w:bCs/>
                <w:sz w:val="24"/>
                <w:szCs w:val="24"/>
                <w:lang w:bidi="ar-AE"/>
              </w:rPr>
              <w:t>.</w:t>
            </w:r>
          </w:p>
          <w:p w14:paraId="28DA36C6" w14:textId="08F8B094" w:rsidR="00FF2A52" w:rsidRPr="00967DC3" w:rsidRDefault="00967DC3" w:rsidP="00967DC3">
            <w:pPr>
              <w:pStyle w:val="ListParagraph"/>
              <w:numPr>
                <w:ilvl w:val="0"/>
                <w:numId w:val="23"/>
              </w:numPr>
              <w:bidi/>
              <w:spacing w:after="200" w:line="276" w:lineRule="auto"/>
              <w:rPr>
                <w:rFonts w:cs="Arial"/>
                <w:b/>
                <w:bCs/>
                <w:sz w:val="24"/>
                <w:szCs w:val="24"/>
                <w:lang w:bidi="ar-AE"/>
              </w:rPr>
            </w:pPr>
            <w:r w:rsidRPr="00967DC3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>-الإجابة على أسئلة التقويم الختامي</w:t>
            </w:r>
            <w:r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>.</w:t>
            </w:r>
          </w:p>
        </w:tc>
        <w:tc>
          <w:tcPr>
            <w:tcW w:w="1614" w:type="dxa"/>
            <w:vMerge w:val="restart"/>
          </w:tcPr>
          <w:p w14:paraId="6135C129" w14:textId="6640367B" w:rsidR="00FF2A52" w:rsidRDefault="00FF2A52" w:rsidP="003B3146">
            <w:pPr>
              <w:bidi/>
              <w:spacing w:after="200" w:line="276" w:lineRule="auto"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lastRenderedPageBreak/>
              <w:t>الاستماع</w:t>
            </w:r>
          </w:p>
          <w:p w14:paraId="4855A41C" w14:textId="77777777" w:rsidR="00FF2A52" w:rsidRPr="003B3146" w:rsidRDefault="00FF2A52" w:rsidP="003B3146">
            <w:pPr>
              <w:bidi/>
              <w:spacing w:after="200" w:line="276" w:lineRule="auto"/>
              <w:rPr>
                <w:rFonts w:cs="Arial"/>
                <w:b/>
                <w:bCs/>
                <w:sz w:val="24"/>
                <w:szCs w:val="24"/>
                <w:lang w:bidi="ar-AE"/>
              </w:rPr>
            </w:pPr>
            <w:r w:rsidRPr="003B3146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>التعليم التعاوني</w:t>
            </w:r>
          </w:p>
          <w:p w14:paraId="1885AC01" w14:textId="77777777" w:rsidR="00FF2A52" w:rsidRDefault="00FF2A52" w:rsidP="003B3146">
            <w:pPr>
              <w:bidi/>
              <w:spacing w:after="200" w:line="276" w:lineRule="auto"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  <w:r w:rsidRPr="003B3146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>الحوار المناقشة</w:t>
            </w:r>
          </w:p>
          <w:p w14:paraId="6A53CF5E" w14:textId="77777777" w:rsidR="00FF2A52" w:rsidRDefault="00FF2A52" w:rsidP="00DB324D">
            <w:pPr>
              <w:bidi/>
              <w:spacing w:after="200" w:line="276" w:lineRule="auto"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  <w:r w:rsidRPr="00DB324D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 xml:space="preserve">العصف الذهني  </w:t>
            </w:r>
          </w:p>
          <w:p w14:paraId="5A68A763" w14:textId="2C472696" w:rsidR="00FF2A52" w:rsidRDefault="00FF2A52" w:rsidP="00DB324D">
            <w:pPr>
              <w:bidi/>
              <w:spacing w:after="200" w:line="276" w:lineRule="auto"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  <w:r w:rsidRPr="00DB324D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>التفكير الناقد</w:t>
            </w:r>
          </w:p>
          <w:p w14:paraId="70DF3359" w14:textId="7BEA65E4" w:rsidR="00FF2A52" w:rsidRPr="003B3146" w:rsidRDefault="00FF2A52" w:rsidP="00DB324D">
            <w:pPr>
              <w:bidi/>
              <w:spacing w:after="200" w:line="276" w:lineRule="auto"/>
              <w:rPr>
                <w:rFonts w:cs="Arial"/>
                <w:b/>
                <w:bCs/>
                <w:sz w:val="24"/>
                <w:szCs w:val="24"/>
                <w:lang w:bidi="ar-AE"/>
              </w:rPr>
            </w:pPr>
            <w:r w:rsidRPr="00DB324D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>حل المشكلات</w:t>
            </w:r>
          </w:p>
          <w:p w14:paraId="5B245011" w14:textId="02C0F2C7" w:rsidR="00FF2A52" w:rsidRPr="003B3146" w:rsidRDefault="00FF2A52" w:rsidP="003B3146">
            <w:pPr>
              <w:bidi/>
              <w:spacing w:after="200" w:line="276" w:lineRule="auto"/>
              <w:rPr>
                <w:rFonts w:cs="Arial"/>
                <w:b/>
                <w:bCs/>
                <w:sz w:val="24"/>
                <w:szCs w:val="24"/>
                <w:lang w:bidi="ar-AE"/>
              </w:rPr>
            </w:pPr>
            <w:r w:rsidRPr="003B3146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 xml:space="preserve">معلم الظل </w:t>
            </w:r>
            <w:r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br/>
            </w:r>
            <w:r w:rsidRPr="003B3146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>(المعلم الصغير)</w:t>
            </w:r>
          </w:p>
          <w:p w14:paraId="275ED54E" w14:textId="05A94BF6" w:rsidR="00FF2A52" w:rsidRPr="003B3146" w:rsidRDefault="00FF2A52" w:rsidP="00FC51BB">
            <w:pPr>
              <w:bidi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</w:p>
        </w:tc>
        <w:tc>
          <w:tcPr>
            <w:tcW w:w="1947" w:type="dxa"/>
            <w:vMerge w:val="restart"/>
          </w:tcPr>
          <w:p w14:paraId="35AB4B7C" w14:textId="54598EC5" w:rsidR="00FF2A52" w:rsidRPr="003B3146" w:rsidRDefault="00FF2A52" w:rsidP="00AD403D">
            <w:pPr>
              <w:tabs>
                <w:tab w:val="center" w:pos="963"/>
                <w:tab w:val="right" w:pos="1926"/>
              </w:tabs>
              <w:bidi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</w:p>
          <w:p w14:paraId="1B3A74C0" w14:textId="5384674F" w:rsidR="00FF2A52" w:rsidRPr="003B3146" w:rsidRDefault="00FF2A52" w:rsidP="009C4896">
            <w:pPr>
              <w:tabs>
                <w:tab w:val="center" w:pos="963"/>
                <w:tab w:val="right" w:pos="1926"/>
              </w:tabs>
              <w:bidi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  <w:r w:rsidRPr="003B3146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>السبورة</w:t>
            </w:r>
          </w:p>
          <w:p w14:paraId="561F30D2" w14:textId="77777777" w:rsidR="00FF2A52" w:rsidRDefault="00FF2A52" w:rsidP="003B3146">
            <w:pPr>
              <w:bidi/>
              <w:rPr>
                <w:rFonts w:cs="Arial"/>
                <w:b/>
                <w:bCs/>
                <w:sz w:val="24"/>
                <w:szCs w:val="24"/>
                <w:lang w:bidi="ar-AE"/>
              </w:rPr>
            </w:pPr>
            <w:r w:rsidRPr="003B3146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>جهاز العرض</w:t>
            </w:r>
          </w:p>
          <w:p w14:paraId="5BAB2DD1" w14:textId="77777777" w:rsidR="00FF2A52" w:rsidRDefault="00FF2A52" w:rsidP="00500849">
            <w:pPr>
              <w:bidi/>
              <w:rPr>
                <w:rFonts w:cs="Arial"/>
                <w:b/>
                <w:bCs/>
                <w:sz w:val="24"/>
                <w:szCs w:val="24"/>
                <w:lang w:bidi="ar-AE"/>
              </w:rPr>
            </w:pPr>
            <w:r w:rsidRPr="006B584C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 xml:space="preserve">بطاقات الأسئلة </w:t>
            </w:r>
          </w:p>
          <w:p w14:paraId="1E1E984F" w14:textId="585E34F7" w:rsidR="00FF2A52" w:rsidRDefault="00FF2A52" w:rsidP="00500849">
            <w:pPr>
              <w:bidi/>
              <w:rPr>
                <w:rFonts w:cs="Arial"/>
                <w:b/>
                <w:bCs/>
                <w:sz w:val="24"/>
                <w:szCs w:val="24"/>
                <w:lang w:bidi="ar-AE"/>
              </w:rPr>
            </w:pPr>
            <w:r w:rsidRPr="006B584C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 xml:space="preserve">الكتاب </w:t>
            </w:r>
          </w:p>
          <w:p w14:paraId="32E09395" w14:textId="77777777" w:rsidR="00FF2A52" w:rsidRDefault="00FF2A52" w:rsidP="00500849">
            <w:pPr>
              <w:bidi/>
              <w:rPr>
                <w:rFonts w:cs="Arial"/>
                <w:b/>
                <w:bCs/>
                <w:sz w:val="24"/>
                <w:szCs w:val="24"/>
                <w:lang w:bidi="ar-AE"/>
              </w:rPr>
            </w:pPr>
            <w:r w:rsidRPr="006B584C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 xml:space="preserve">بوربوينت </w:t>
            </w:r>
          </w:p>
          <w:p w14:paraId="10B50BC7" w14:textId="336520D2" w:rsidR="00FF2A52" w:rsidRPr="003B3146" w:rsidRDefault="00FF2A52" w:rsidP="00DB324D">
            <w:pPr>
              <w:bidi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  <w:r w:rsidRPr="00DB324D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>أقلام</w:t>
            </w:r>
          </w:p>
        </w:tc>
        <w:tc>
          <w:tcPr>
            <w:tcW w:w="2255" w:type="dxa"/>
            <w:vMerge w:val="restart"/>
          </w:tcPr>
          <w:p w14:paraId="70081D8B" w14:textId="77777777" w:rsidR="00FF2A52" w:rsidRPr="00DE075F" w:rsidRDefault="00FF2A52" w:rsidP="00967DC3">
            <w:pPr>
              <w:tabs>
                <w:tab w:val="center" w:pos="963"/>
                <w:tab w:val="right" w:pos="1926"/>
              </w:tabs>
              <w:bidi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</w:p>
          <w:p w14:paraId="13890427" w14:textId="77777777" w:rsidR="00FF2A52" w:rsidRPr="003B3146" w:rsidRDefault="00FF2A52" w:rsidP="00967DC3">
            <w:pPr>
              <w:tabs>
                <w:tab w:val="center" w:pos="963"/>
                <w:tab w:val="right" w:pos="1926"/>
              </w:tabs>
              <w:bidi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  <w:r w:rsidRPr="003B3146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>الأسئلة الشفوية</w:t>
            </w:r>
          </w:p>
          <w:p w14:paraId="18C0B677" w14:textId="0A710AF7" w:rsidR="00FF2A52" w:rsidRPr="003B3146" w:rsidRDefault="00FF2A52" w:rsidP="00967DC3">
            <w:pPr>
              <w:tabs>
                <w:tab w:val="center" w:pos="963"/>
                <w:tab w:val="right" w:pos="1926"/>
              </w:tabs>
              <w:bidi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  <w:r w:rsidRPr="003B3146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 xml:space="preserve">التقييم الذاتي  </w:t>
            </w:r>
          </w:p>
          <w:p w14:paraId="39F39E86" w14:textId="77777777" w:rsidR="00FF2A52" w:rsidRPr="003B3146" w:rsidRDefault="00FF2A52" w:rsidP="00967DC3">
            <w:pPr>
              <w:tabs>
                <w:tab w:val="center" w:pos="963"/>
                <w:tab w:val="right" w:pos="1926"/>
              </w:tabs>
              <w:bidi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  <w:r w:rsidRPr="003B3146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 xml:space="preserve">الاستقراء </w:t>
            </w:r>
          </w:p>
          <w:p w14:paraId="3424A07D" w14:textId="521549BA" w:rsidR="00FF2A52" w:rsidRPr="003B3146" w:rsidRDefault="00FF2A52" w:rsidP="00967DC3">
            <w:pPr>
              <w:tabs>
                <w:tab w:val="center" w:pos="963"/>
                <w:tab w:val="right" w:pos="1926"/>
              </w:tabs>
              <w:bidi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  <w:r w:rsidRPr="003B3146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 xml:space="preserve"> </w:t>
            </w:r>
            <w:r w:rsidRPr="003B3146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 xml:space="preserve">المشاركة الصفية </w:t>
            </w:r>
          </w:p>
          <w:p w14:paraId="2E0142FE" w14:textId="77777777" w:rsidR="00FF2A52" w:rsidRPr="003B3146" w:rsidRDefault="00FF2A52" w:rsidP="00967DC3">
            <w:pPr>
              <w:tabs>
                <w:tab w:val="center" w:pos="963"/>
                <w:tab w:val="right" w:pos="1926"/>
              </w:tabs>
              <w:bidi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  <w:r w:rsidRPr="003B3146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 xml:space="preserve"> بطاقة الملاحظة</w:t>
            </w:r>
          </w:p>
          <w:p w14:paraId="307E6C2B" w14:textId="2F4B5D3A" w:rsidR="00FF2A52" w:rsidRDefault="00FF2A52" w:rsidP="00967DC3">
            <w:pPr>
              <w:tabs>
                <w:tab w:val="center" w:pos="963"/>
                <w:tab w:val="right" w:pos="1926"/>
              </w:tabs>
              <w:bidi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  <w:r w:rsidRPr="003B3146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 xml:space="preserve"> </w:t>
            </w:r>
            <w:r w:rsidRPr="003B3146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>الأداء العملي</w:t>
            </w:r>
          </w:p>
          <w:p w14:paraId="22D53442" w14:textId="77777777" w:rsidR="00030022" w:rsidRDefault="00030022" w:rsidP="00967DC3">
            <w:pPr>
              <w:tabs>
                <w:tab w:val="center" w:pos="963"/>
                <w:tab w:val="right" w:pos="1926"/>
              </w:tabs>
              <w:bidi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</w:p>
          <w:p w14:paraId="1949B659" w14:textId="77777777" w:rsidR="00967DC3" w:rsidRPr="00967DC3" w:rsidRDefault="00967DC3" w:rsidP="00967DC3">
            <w:pPr>
              <w:tabs>
                <w:tab w:val="center" w:pos="963"/>
                <w:tab w:val="right" w:pos="1926"/>
              </w:tabs>
              <w:bidi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  <w:r w:rsidRPr="00967DC3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>أسئلة:</w:t>
            </w:r>
          </w:p>
          <w:p w14:paraId="6F497BDE" w14:textId="7622C2FC" w:rsidR="00967DC3" w:rsidRDefault="00967DC3" w:rsidP="00967DC3">
            <w:pPr>
              <w:tabs>
                <w:tab w:val="center" w:pos="963"/>
                <w:tab w:val="right" w:pos="1926"/>
              </w:tabs>
              <w:bidi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  <w:r w:rsidRPr="00967DC3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 xml:space="preserve">عرف </w:t>
            </w:r>
            <w:r w:rsidRPr="00967DC3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>كل</w:t>
            </w:r>
            <w:r w:rsidRPr="00967DC3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 xml:space="preserve"> من المجموعة الشمسية </w:t>
            </w:r>
            <w:r w:rsidRPr="00967DC3">
              <w:rPr>
                <w:rFonts w:cs="Arial"/>
                <w:b/>
                <w:bCs/>
                <w:sz w:val="24"/>
                <w:szCs w:val="24"/>
                <w:lang w:bidi="ar-AE"/>
              </w:rPr>
              <w:t xml:space="preserve">- </w:t>
            </w:r>
            <w:r w:rsidRPr="00967DC3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>الموقع النسبي</w:t>
            </w:r>
            <w:r w:rsidRPr="00967DC3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>؟</w:t>
            </w:r>
          </w:p>
          <w:p w14:paraId="7DBD77B6" w14:textId="77777777" w:rsidR="00967DC3" w:rsidRDefault="00967DC3" w:rsidP="00967DC3">
            <w:pPr>
              <w:tabs>
                <w:tab w:val="center" w:pos="963"/>
                <w:tab w:val="right" w:pos="1926"/>
              </w:tabs>
              <w:jc w:val="right"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</w:p>
          <w:p w14:paraId="68A67E9F" w14:textId="77777777" w:rsidR="00967DC3" w:rsidRDefault="00967DC3" w:rsidP="00967DC3">
            <w:pPr>
              <w:tabs>
                <w:tab w:val="center" w:pos="963"/>
                <w:tab w:val="right" w:pos="1926"/>
              </w:tabs>
              <w:jc w:val="right"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</w:p>
          <w:p w14:paraId="5A26D9CC" w14:textId="77777777" w:rsidR="00967DC3" w:rsidRPr="00967DC3" w:rsidRDefault="00967DC3" w:rsidP="00967DC3">
            <w:pPr>
              <w:tabs>
                <w:tab w:val="center" w:pos="963"/>
                <w:tab w:val="right" w:pos="1926"/>
              </w:tabs>
              <w:jc w:val="right"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  <w:r w:rsidRPr="00967DC3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lastRenderedPageBreak/>
              <w:t xml:space="preserve">بيــن القــارات والمحيطــات باســتخدام </w:t>
            </w:r>
            <w:r w:rsidRPr="00967DC3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>الألوان</w:t>
            </w:r>
            <w:r w:rsidRPr="00967DC3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 xml:space="preserve"> علــى خارطــة العالــم الصمــاء</w:t>
            </w:r>
            <w:r w:rsidRPr="00967DC3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>؟</w:t>
            </w:r>
          </w:p>
          <w:p w14:paraId="2639E791" w14:textId="77777777" w:rsidR="00967DC3" w:rsidRDefault="00967DC3" w:rsidP="00967DC3">
            <w:pPr>
              <w:tabs>
                <w:tab w:val="center" w:pos="963"/>
                <w:tab w:val="right" w:pos="1926"/>
              </w:tabs>
              <w:bidi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</w:p>
          <w:p w14:paraId="2F834626" w14:textId="5C96F4CB" w:rsidR="00967DC3" w:rsidRPr="002B7136" w:rsidRDefault="00967DC3" w:rsidP="00967DC3">
            <w:pPr>
              <w:tabs>
                <w:tab w:val="center" w:pos="963"/>
                <w:tab w:val="right" w:pos="1926"/>
              </w:tabs>
              <w:bidi/>
              <w:rPr>
                <w:rFonts w:cs="Arial"/>
                <w:b/>
                <w:bCs/>
                <w:sz w:val="24"/>
                <w:szCs w:val="24"/>
                <w:lang w:bidi="ar-AE"/>
              </w:rPr>
            </w:pPr>
            <w:r w:rsidRPr="00967DC3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>اســتكمل جــدول أســماء القــارات والمحيطـات مسـتعيناً بخارطـة العالـم</w:t>
            </w:r>
            <w:r w:rsidRPr="00967DC3">
              <w:rPr>
                <w:rFonts w:cs="Arial" w:hint="cs"/>
                <w:b/>
                <w:bCs/>
                <w:sz w:val="24"/>
                <w:szCs w:val="24"/>
                <w:rtl/>
                <w:lang w:bidi="ar-AE"/>
              </w:rPr>
              <w:t>؟</w:t>
            </w:r>
            <w:r w:rsidRPr="00967DC3">
              <w:rPr>
                <w:rFonts w:cs="Arial"/>
                <w:b/>
                <w:bCs/>
                <w:sz w:val="24"/>
                <w:szCs w:val="24"/>
                <w:lang w:bidi="ar-AE"/>
              </w:rPr>
              <w:t>.</w:t>
            </w:r>
          </w:p>
          <w:p w14:paraId="0C917A0F" w14:textId="62519511" w:rsidR="00030022" w:rsidRPr="002B7136" w:rsidRDefault="00030022" w:rsidP="00967DC3">
            <w:pPr>
              <w:tabs>
                <w:tab w:val="center" w:pos="963"/>
                <w:tab w:val="right" w:pos="1926"/>
              </w:tabs>
              <w:bidi/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</w:pPr>
          </w:p>
        </w:tc>
        <w:tc>
          <w:tcPr>
            <w:tcW w:w="814" w:type="dxa"/>
          </w:tcPr>
          <w:p w14:paraId="36B56CA2" w14:textId="4AB3FC38" w:rsidR="00FF2A52" w:rsidRDefault="00FF2A52" w:rsidP="000D46DC">
            <w:pPr>
              <w:bidi/>
              <w:jc w:val="center"/>
              <w:rPr>
                <w:sz w:val="20"/>
                <w:szCs w:val="20"/>
                <w:rtl/>
                <w:lang w:bidi="ar-AE"/>
              </w:rPr>
            </w:pPr>
            <w:r>
              <w:rPr>
                <w:rFonts w:hint="cs"/>
                <w:sz w:val="20"/>
                <w:szCs w:val="20"/>
                <w:rtl/>
                <w:lang w:bidi="ar-AE"/>
              </w:rPr>
              <w:lastRenderedPageBreak/>
              <w:t>15</w:t>
            </w:r>
          </w:p>
        </w:tc>
      </w:tr>
      <w:tr w:rsidR="00FF2A52" w14:paraId="231C7D6B" w14:textId="77777777" w:rsidTr="0000469C">
        <w:trPr>
          <w:trHeight w:val="1619"/>
        </w:trPr>
        <w:tc>
          <w:tcPr>
            <w:tcW w:w="383" w:type="dxa"/>
            <w:shd w:val="clear" w:color="auto" w:fill="auto"/>
          </w:tcPr>
          <w:p w14:paraId="24C86DF8" w14:textId="77777777" w:rsidR="00FF2A52" w:rsidRPr="002B0E15" w:rsidRDefault="00FF2A52" w:rsidP="00FC51BB">
            <w:pPr>
              <w:bidi/>
              <w:rPr>
                <w:rFonts w:cs="SakkalMajalla"/>
                <w:b/>
                <w:bCs/>
                <w:color w:val="000000" w:themeColor="text1"/>
                <w:szCs w:val="24"/>
                <w:rtl/>
                <w:lang w:val="en-GB" w:bidi="ar-AE"/>
              </w:rPr>
            </w:pPr>
            <w:r>
              <w:rPr>
                <w:rFonts w:cs="SakkalMajalla" w:hint="cs"/>
                <w:b/>
                <w:bCs/>
                <w:color w:val="000000" w:themeColor="text1"/>
                <w:szCs w:val="24"/>
                <w:rtl/>
                <w:lang w:val="en-GB" w:bidi="ar-AE"/>
              </w:rPr>
              <w:t>2</w:t>
            </w:r>
          </w:p>
        </w:tc>
        <w:tc>
          <w:tcPr>
            <w:tcW w:w="2629" w:type="dxa"/>
            <w:shd w:val="clear" w:color="auto" w:fill="auto"/>
          </w:tcPr>
          <w:p w14:paraId="7B27777B" w14:textId="42DE2291" w:rsidR="00FF2A52" w:rsidRPr="00967DC3" w:rsidRDefault="00967DC3" w:rsidP="00825FB1">
            <w:pPr>
              <w:bidi/>
              <w:rPr>
                <w:b/>
                <w:bCs/>
                <w:color w:val="000000" w:themeColor="text1"/>
                <w:sz w:val="24"/>
                <w:szCs w:val="24"/>
                <w:rtl/>
                <w:lang w:bidi="ar-AE"/>
              </w:rPr>
            </w:pPr>
            <w:r w:rsidRPr="00967DC3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  <w:lang w:bidi="ar-AE"/>
              </w:rPr>
              <w:t>.</w:t>
            </w:r>
            <w:r w:rsidRPr="00967DC3">
              <w:rPr>
                <w:b/>
                <w:bCs/>
                <w:color w:val="000000" w:themeColor="text1"/>
                <w:sz w:val="24"/>
                <w:szCs w:val="24"/>
                <w:lang w:bidi="ar-AE"/>
              </w:rPr>
              <w:t xml:space="preserve"> </w:t>
            </w:r>
            <w:r w:rsidRPr="00967DC3">
              <w:rPr>
                <w:b/>
                <w:bCs/>
                <w:color w:val="000000" w:themeColor="text1"/>
                <w:sz w:val="24"/>
                <w:szCs w:val="24"/>
                <w:rtl/>
                <w:lang w:bidi="ar-AE"/>
              </w:rPr>
              <w:t>يتعرف طريقة تحديد الموقع النسبي لمكان ما</w:t>
            </w:r>
          </w:p>
        </w:tc>
        <w:tc>
          <w:tcPr>
            <w:tcW w:w="2752" w:type="dxa"/>
            <w:vMerge/>
          </w:tcPr>
          <w:p w14:paraId="3BDC1BC9" w14:textId="3C20D8DF" w:rsidR="00FF2A52" w:rsidRPr="006700E5" w:rsidRDefault="00FF2A52" w:rsidP="00FC51BB">
            <w:pPr>
              <w:bidi/>
              <w:rPr>
                <w:b/>
                <w:bCs/>
                <w:rtl/>
              </w:rPr>
            </w:pPr>
          </w:p>
        </w:tc>
        <w:tc>
          <w:tcPr>
            <w:tcW w:w="3019" w:type="dxa"/>
            <w:vMerge/>
          </w:tcPr>
          <w:p w14:paraId="1711C5C8" w14:textId="56A8F3BB" w:rsidR="00FF2A52" w:rsidRPr="006700E5" w:rsidRDefault="00FF2A52" w:rsidP="00FC51BB">
            <w:pPr>
              <w:bidi/>
              <w:rPr>
                <w:b/>
                <w:bCs/>
                <w:sz w:val="24"/>
                <w:szCs w:val="24"/>
                <w:rtl/>
                <w:lang w:bidi="ar-AE"/>
              </w:rPr>
            </w:pPr>
          </w:p>
        </w:tc>
        <w:tc>
          <w:tcPr>
            <w:tcW w:w="1614" w:type="dxa"/>
            <w:vMerge/>
          </w:tcPr>
          <w:p w14:paraId="40EC3B17" w14:textId="0F8D6684" w:rsidR="00FF2A52" w:rsidRPr="000C6C45" w:rsidRDefault="00FF2A52" w:rsidP="00FC51BB">
            <w:pPr>
              <w:bidi/>
              <w:rPr>
                <w:sz w:val="24"/>
                <w:szCs w:val="24"/>
                <w:rtl/>
                <w:lang w:bidi="ar-AE"/>
              </w:rPr>
            </w:pPr>
          </w:p>
        </w:tc>
        <w:tc>
          <w:tcPr>
            <w:tcW w:w="1947" w:type="dxa"/>
            <w:vMerge/>
          </w:tcPr>
          <w:p w14:paraId="6C2253B9" w14:textId="7D740F88" w:rsidR="00FF2A52" w:rsidRPr="008C7FFC" w:rsidRDefault="00FF2A52" w:rsidP="00FC51BB">
            <w:pPr>
              <w:bidi/>
              <w:jc w:val="center"/>
              <w:rPr>
                <w:b/>
                <w:bCs/>
                <w:sz w:val="20"/>
                <w:szCs w:val="20"/>
                <w:lang w:bidi="ar-EG"/>
              </w:rPr>
            </w:pPr>
          </w:p>
        </w:tc>
        <w:tc>
          <w:tcPr>
            <w:tcW w:w="2255" w:type="dxa"/>
            <w:vMerge/>
          </w:tcPr>
          <w:p w14:paraId="7BF2C0DD" w14:textId="35186521" w:rsidR="00FF2A52" w:rsidRPr="00D14AC4" w:rsidRDefault="00FF2A52" w:rsidP="00FC51BB">
            <w:pPr>
              <w:bidi/>
              <w:rPr>
                <w:b/>
                <w:bCs/>
                <w:sz w:val="24"/>
                <w:szCs w:val="24"/>
                <w:lang w:bidi="ar-AE"/>
              </w:rPr>
            </w:pPr>
          </w:p>
        </w:tc>
        <w:tc>
          <w:tcPr>
            <w:tcW w:w="814" w:type="dxa"/>
          </w:tcPr>
          <w:p w14:paraId="2403067C" w14:textId="26B79BB8" w:rsidR="00FF2A52" w:rsidRDefault="00FF2A52" w:rsidP="00CB76BB">
            <w:pPr>
              <w:bidi/>
              <w:jc w:val="center"/>
              <w:rPr>
                <w:sz w:val="20"/>
                <w:szCs w:val="20"/>
                <w:rtl/>
                <w:lang w:bidi="ar-AE"/>
              </w:rPr>
            </w:pPr>
            <w:r>
              <w:rPr>
                <w:rFonts w:hint="cs"/>
                <w:sz w:val="20"/>
                <w:szCs w:val="20"/>
                <w:rtl/>
                <w:lang w:bidi="ar-AE"/>
              </w:rPr>
              <w:t>10</w:t>
            </w:r>
          </w:p>
        </w:tc>
      </w:tr>
      <w:tr w:rsidR="00FF2A52" w14:paraId="3DB37A0D" w14:textId="77777777" w:rsidTr="00FF2A52">
        <w:trPr>
          <w:trHeight w:val="612"/>
        </w:trPr>
        <w:tc>
          <w:tcPr>
            <w:tcW w:w="383" w:type="dxa"/>
            <w:shd w:val="clear" w:color="auto" w:fill="auto"/>
          </w:tcPr>
          <w:p w14:paraId="21F85E26" w14:textId="77777777" w:rsidR="00FF2A52" w:rsidRPr="002B0E15" w:rsidRDefault="00FF2A52" w:rsidP="00FC51BB">
            <w:pPr>
              <w:bidi/>
              <w:rPr>
                <w:b/>
                <w:bCs/>
                <w:color w:val="000000" w:themeColor="text1"/>
                <w:sz w:val="24"/>
                <w:szCs w:val="24"/>
                <w:rtl/>
                <w:lang w:bidi="ar-AE"/>
              </w:rPr>
            </w:pPr>
            <w:r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  <w:lang w:bidi="ar-AE"/>
              </w:rPr>
              <w:t>3</w:t>
            </w:r>
          </w:p>
        </w:tc>
        <w:tc>
          <w:tcPr>
            <w:tcW w:w="2629" w:type="dxa"/>
            <w:shd w:val="clear" w:color="auto" w:fill="auto"/>
          </w:tcPr>
          <w:p w14:paraId="17043875" w14:textId="2A0A4DEA" w:rsidR="00FF2A52" w:rsidRPr="002B0E15" w:rsidRDefault="00967DC3" w:rsidP="00FC51BB">
            <w:pPr>
              <w:bidi/>
              <w:rPr>
                <w:b/>
                <w:bCs/>
                <w:color w:val="000000" w:themeColor="text1"/>
                <w:sz w:val="24"/>
                <w:szCs w:val="24"/>
                <w:rtl/>
                <w:lang w:bidi="ar-AE"/>
              </w:rPr>
            </w:pPr>
            <w:r w:rsidRPr="00967DC3">
              <w:rPr>
                <w:b/>
                <w:bCs/>
                <w:color w:val="000000" w:themeColor="text1"/>
                <w:sz w:val="24"/>
                <w:szCs w:val="24"/>
                <w:rtl/>
                <w:lang w:bidi="ar-AE"/>
              </w:rPr>
              <w:t>يبرز أهمية تحديد الموقع الفلكي للدول</w:t>
            </w:r>
          </w:p>
        </w:tc>
        <w:tc>
          <w:tcPr>
            <w:tcW w:w="2752" w:type="dxa"/>
            <w:vMerge/>
          </w:tcPr>
          <w:p w14:paraId="43CE620B" w14:textId="4D89C0F3" w:rsidR="00FF2A52" w:rsidRPr="006700E5" w:rsidRDefault="00FF2A52" w:rsidP="00FC51BB">
            <w:pPr>
              <w:bidi/>
              <w:rPr>
                <w:b/>
                <w:bCs/>
                <w:sz w:val="24"/>
                <w:szCs w:val="24"/>
                <w:rtl/>
                <w:lang w:bidi="ar-AE"/>
              </w:rPr>
            </w:pPr>
          </w:p>
        </w:tc>
        <w:tc>
          <w:tcPr>
            <w:tcW w:w="3019" w:type="dxa"/>
            <w:vMerge/>
          </w:tcPr>
          <w:p w14:paraId="456338A7" w14:textId="4C6FBEB6" w:rsidR="00FF2A52" w:rsidRPr="00D14AC4" w:rsidRDefault="00FF2A52" w:rsidP="00FC51BB">
            <w:pPr>
              <w:bidi/>
              <w:rPr>
                <w:b/>
                <w:bCs/>
                <w:lang w:val="en-GB" w:bidi="ar-AE"/>
              </w:rPr>
            </w:pPr>
          </w:p>
        </w:tc>
        <w:tc>
          <w:tcPr>
            <w:tcW w:w="1614" w:type="dxa"/>
            <w:vMerge/>
          </w:tcPr>
          <w:p w14:paraId="4D9B94D6" w14:textId="37B24492" w:rsidR="00FF2A52" w:rsidRPr="00FC51BB" w:rsidRDefault="00FF2A52" w:rsidP="00FC51BB">
            <w:pPr>
              <w:bidi/>
              <w:rPr>
                <w:sz w:val="24"/>
                <w:szCs w:val="24"/>
                <w:rtl/>
                <w:lang w:bidi="ar-AE"/>
              </w:rPr>
            </w:pPr>
          </w:p>
        </w:tc>
        <w:tc>
          <w:tcPr>
            <w:tcW w:w="1947" w:type="dxa"/>
            <w:vMerge/>
          </w:tcPr>
          <w:p w14:paraId="61C6AC37" w14:textId="3B0F644D" w:rsidR="00FF2A52" w:rsidRPr="000C6C45" w:rsidRDefault="00FF2A52" w:rsidP="00FC51BB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AE"/>
              </w:rPr>
            </w:pPr>
          </w:p>
        </w:tc>
        <w:tc>
          <w:tcPr>
            <w:tcW w:w="2255" w:type="dxa"/>
            <w:vMerge/>
          </w:tcPr>
          <w:p w14:paraId="5CA289A5" w14:textId="7D826F7D" w:rsidR="00FF2A52" w:rsidRPr="00D14AC4" w:rsidRDefault="00FF2A52" w:rsidP="00FC51BB">
            <w:pPr>
              <w:bidi/>
              <w:rPr>
                <w:b/>
                <w:bCs/>
                <w:sz w:val="24"/>
                <w:szCs w:val="24"/>
                <w:rtl/>
                <w:lang w:bidi="ar-AE"/>
              </w:rPr>
            </w:pPr>
          </w:p>
        </w:tc>
        <w:tc>
          <w:tcPr>
            <w:tcW w:w="814" w:type="dxa"/>
            <w:vMerge w:val="restart"/>
          </w:tcPr>
          <w:p w14:paraId="7E9F3B50" w14:textId="6FF22C90" w:rsidR="00FF2A52" w:rsidRDefault="00FF2A52" w:rsidP="00FC51BB">
            <w:pPr>
              <w:bidi/>
              <w:jc w:val="center"/>
              <w:rPr>
                <w:sz w:val="20"/>
                <w:szCs w:val="20"/>
                <w:rtl/>
                <w:lang w:bidi="ar-AE"/>
              </w:rPr>
            </w:pPr>
            <w:r>
              <w:rPr>
                <w:rFonts w:hint="cs"/>
                <w:sz w:val="20"/>
                <w:szCs w:val="20"/>
                <w:rtl/>
                <w:lang w:bidi="ar-AE"/>
              </w:rPr>
              <w:t>10</w:t>
            </w:r>
          </w:p>
        </w:tc>
      </w:tr>
      <w:tr w:rsidR="00EA513A" w14:paraId="61D11043" w14:textId="77777777" w:rsidTr="00FA7C9C">
        <w:trPr>
          <w:trHeight w:val="1853"/>
        </w:trPr>
        <w:tc>
          <w:tcPr>
            <w:tcW w:w="3012" w:type="dxa"/>
            <w:gridSpan w:val="2"/>
            <w:shd w:val="clear" w:color="auto" w:fill="auto"/>
          </w:tcPr>
          <w:p w14:paraId="60218E8B" w14:textId="77777777" w:rsidR="00967DC3" w:rsidRDefault="00967DC3" w:rsidP="00FC51BB">
            <w:pPr>
              <w:bidi/>
              <w:rPr>
                <w:rFonts w:cs="Arial" w:hint="cs"/>
                <w:b/>
                <w:bCs/>
                <w:color w:val="000000" w:themeColor="text1"/>
                <w:sz w:val="24"/>
                <w:szCs w:val="24"/>
                <w:rtl/>
                <w:lang w:bidi="ar-AE"/>
              </w:rPr>
            </w:pPr>
            <w:r>
              <w:rPr>
                <w:rFonts w:cs="Arial" w:hint="cs"/>
                <w:b/>
                <w:bCs/>
                <w:color w:val="000000" w:themeColor="text1"/>
                <w:sz w:val="24"/>
                <w:szCs w:val="24"/>
                <w:rtl/>
                <w:lang w:bidi="ar-AE"/>
              </w:rPr>
              <w:lastRenderedPageBreak/>
              <w:t xml:space="preserve">4   </w:t>
            </w:r>
            <w:r w:rsidRPr="00967DC3">
              <w:rPr>
                <w:rFonts w:cs="Arial"/>
                <w:b/>
                <w:bCs/>
                <w:color w:val="000000" w:themeColor="text1"/>
                <w:sz w:val="24"/>
                <w:szCs w:val="24"/>
                <w:rtl/>
                <w:lang w:bidi="ar-AE"/>
              </w:rPr>
              <w:t xml:space="preserve">يميز بين خطوط الطول ودوائر </w:t>
            </w:r>
          </w:p>
          <w:p w14:paraId="7ACE64BB" w14:textId="2880A71B" w:rsidR="00EA513A" w:rsidRDefault="00967DC3" w:rsidP="00967DC3">
            <w:pPr>
              <w:bidi/>
              <w:rPr>
                <w:b/>
                <w:bCs/>
                <w:color w:val="000000" w:themeColor="text1"/>
                <w:sz w:val="24"/>
                <w:szCs w:val="24"/>
                <w:rtl/>
                <w:lang w:bidi="ar-AE"/>
              </w:rPr>
            </w:pPr>
            <w:r>
              <w:rPr>
                <w:rFonts w:cs="Arial" w:hint="cs"/>
                <w:b/>
                <w:bCs/>
                <w:color w:val="000000" w:themeColor="text1"/>
                <w:sz w:val="24"/>
                <w:szCs w:val="24"/>
                <w:rtl/>
                <w:lang w:bidi="ar-AE"/>
              </w:rPr>
              <w:t xml:space="preserve">     </w:t>
            </w:r>
            <w:r w:rsidRPr="00967DC3">
              <w:rPr>
                <w:rFonts w:cs="Arial"/>
                <w:b/>
                <w:bCs/>
                <w:color w:val="000000" w:themeColor="text1"/>
                <w:sz w:val="24"/>
                <w:szCs w:val="24"/>
                <w:rtl/>
                <w:lang w:bidi="ar-AE"/>
              </w:rPr>
              <w:t xml:space="preserve">العرض.                           </w:t>
            </w:r>
          </w:p>
        </w:tc>
        <w:tc>
          <w:tcPr>
            <w:tcW w:w="2752" w:type="dxa"/>
            <w:vMerge/>
          </w:tcPr>
          <w:p w14:paraId="5AFB4E25" w14:textId="77777777" w:rsidR="00EA513A" w:rsidRPr="006700E5" w:rsidRDefault="00EA513A" w:rsidP="00FC51BB">
            <w:pPr>
              <w:bidi/>
              <w:rPr>
                <w:b/>
                <w:bCs/>
                <w:sz w:val="24"/>
                <w:szCs w:val="24"/>
                <w:rtl/>
                <w:lang w:bidi="ar-AE"/>
              </w:rPr>
            </w:pPr>
          </w:p>
        </w:tc>
        <w:tc>
          <w:tcPr>
            <w:tcW w:w="3019" w:type="dxa"/>
            <w:vMerge/>
          </w:tcPr>
          <w:p w14:paraId="75F1D727" w14:textId="77777777" w:rsidR="00EA513A" w:rsidRPr="00D14AC4" w:rsidRDefault="00EA513A" w:rsidP="00FC51BB">
            <w:pPr>
              <w:bidi/>
              <w:rPr>
                <w:b/>
                <w:bCs/>
                <w:lang w:val="en-GB" w:bidi="ar-AE"/>
              </w:rPr>
            </w:pPr>
          </w:p>
        </w:tc>
        <w:tc>
          <w:tcPr>
            <w:tcW w:w="1614" w:type="dxa"/>
            <w:vMerge/>
          </w:tcPr>
          <w:p w14:paraId="59D7DAB8" w14:textId="77777777" w:rsidR="00EA513A" w:rsidRPr="00FC51BB" w:rsidRDefault="00EA513A" w:rsidP="00FC51BB">
            <w:pPr>
              <w:bidi/>
              <w:rPr>
                <w:sz w:val="24"/>
                <w:szCs w:val="24"/>
                <w:rtl/>
                <w:lang w:bidi="ar-AE"/>
              </w:rPr>
            </w:pPr>
          </w:p>
        </w:tc>
        <w:tc>
          <w:tcPr>
            <w:tcW w:w="1947" w:type="dxa"/>
            <w:vMerge/>
          </w:tcPr>
          <w:p w14:paraId="48EE9FE2" w14:textId="77777777" w:rsidR="00EA513A" w:rsidRPr="000C6C45" w:rsidRDefault="00EA513A" w:rsidP="00FC51BB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AE"/>
              </w:rPr>
            </w:pPr>
          </w:p>
        </w:tc>
        <w:tc>
          <w:tcPr>
            <w:tcW w:w="2255" w:type="dxa"/>
            <w:vMerge/>
          </w:tcPr>
          <w:p w14:paraId="05786F2E" w14:textId="77777777" w:rsidR="00EA513A" w:rsidRPr="00D14AC4" w:rsidRDefault="00EA513A" w:rsidP="00FC51BB">
            <w:pPr>
              <w:bidi/>
              <w:rPr>
                <w:b/>
                <w:bCs/>
                <w:sz w:val="24"/>
                <w:szCs w:val="24"/>
                <w:rtl/>
                <w:lang w:bidi="ar-AE"/>
              </w:rPr>
            </w:pPr>
          </w:p>
        </w:tc>
        <w:tc>
          <w:tcPr>
            <w:tcW w:w="814" w:type="dxa"/>
            <w:vMerge/>
          </w:tcPr>
          <w:p w14:paraId="784DF586" w14:textId="77777777" w:rsidR="00EA513A" w:rsidRDefault="00EA513A" w:rsidP="00FC51BB">
            <w:pPr>
              <w:bidi/>
              <w:jc w:val="center"/>
              <w:rPr>
                <w:sz w:val="20"/>
                <w:szCs w:val="20"/>
                <w:rtl/>
                <w:lang w:bidi="ar-AE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-113"/>
        <w:bidiVisual/>
        <w:tblW w:w="14565" w:type="dxa"/>
        <w:tblLook w:val="04A0" w:firstRow="1" w:lastRow="0" w:firstColumn="1" w:lastColumn="0" w:noHBand="0" w:noVBand="1"/>
      </w:tblPr>
      <w:tblGrid>
        <w:gridCol w:w="3850"/>
        <w:gridCol w:w="2248"/>
        <w:gridCol w:w="11"/>
        <w:gridCol w:w="57"/>
        <w:gridCol w:w="2284"/>
        <w:gridCol w:w="335"/>
        <w:gridCol w:w="1735"/>
        <w:gridCol w:w="1149"/>
        <w:gridCol w:w="835"/>
        <w:gridCol w:w="2061"/>
      </w:tblGrid>
      <w:tr w:rsidR="002C598D" w:rsidRPr="00D16582" w14:paraId="2A520E1D" w14:textId="77777777" w:rsidTr="008C4E57">
        <w:trPr>
          <w:trHeight w:val="551"/>
        </w:trPr>
        <w:tc>
          <w:tcPr>
            <w:tcW w:w="3850" w:type="dxa"/>
            <w:shd w:val="clear" w:color="auto" w:fill="A6A6A6" w:themeFill="background1" w:themeFillShade="A6"/>
          </w:tcPr>
          <w:p w14:paraId="295E26A8" w14:textId="09A89DE4" w:rsidR="009F08DE" w:rsidRPr="00D16582" w:rsidRDefault="002C598D" w:rsidP="00FE3009">
            <w:pPr>
              <w:bidi/>
              <w:rPr>
                <w:sz w:val="24"/>
                <w:szCs w:val="24"/>
                <w:rtl/>
                <w:lang w:bidi="ar-AE"/>
              </w:rPr>
            </w:pPr>
            <w:r w:rsidRPr="00D16582">
              <w:rPr>
                <w:rFonts w:hint="cs"/>
                <w:sz w:val="24"/>
                <w:szCs w:val="24"/>
                <w:rtl/>
                <w:lang w:bidi="ar-AE"/>
              </w:rPr>
              <w:lastRenderedPageBreak/>
              <w:t xml:space="preserve">الربط مع المواد </w:t>
            </w:r>
            <w:r w:rsidR="008C7FFC" w:rsidRPr="00D16582">
              <w:rPr>
                <w:rFonts w:hint="cs"/>
                <w:sz w:val="24"/>
                <w:szCs w:val="24"/>
                <w:rtl/>
                <w:lang w:bidi="ar-AE"/>
              </w:rPr>
              <w:t>الأخرى:</w:t>
            </w:r>
          </w:p>
          <w:p w14:paraId="1BFDBE05" w14:textId="2084B7C3" w:rsidR="002C598D" w:rsidRPr="00D16582" w:rsidRDefault="002C598D" w:rsidP="009F08DE">
            <w:pPr>
              <w:bidi/>
              <w:rPr>
                <w:sz w:val="24"/>
                <w:szCs w:val="24"/>
                <w:lang w:bidi="ar-AE"/>
              </w:rPr>
            </w:pPr>
            <w:r w:rsidRPr="00D16582">
              <w:rPr>
                <w:rFonts w:hint="cs"/>
                <w:sz w:val="24"/>
                <w:szCs w:val="24"/>
                <w:rtl/>
                <w:lang w:bidi="ar-AE"/>
              </w:rPr>
              <w:t xml:space="preserve"> </w:t>
            </w:r>
            <w:r w:rsidRPr="00D16582">
              <w:rPr>
                <w:sz w:val="24"/>
                <w:szCs w:val="24"/>
                <w:lang w:bidi="ar-AE"/>
              </w:rPr>
              <w:t xml:space="preserve">Linking to other subject </w:t>
            </w:r>
          </w:p>
        </w:tc>
        <w:tc>
          <w:tcPr>
            <w:tcW w:w="10715" w:type="dxa"/>
            <w:gridSpan w:val="9"/>
          </w:tcPr>
          <w:p w14:paraId="613EC2F2" w14:textId="77777777" w:rsidR="00350352" w:rsidRDefault="00350352" w:rsidP="00350352">
            <w:pPr>
              <w:pStyle w:val="ListParagraph"/>
              <w:bidi/>
              <w:ind w:left="1080"/>
              <w:rPr>
                <w:rFonts w:ascii="Arial" w:hAnsi="Arial" w:cs="Arial"/>
                <w:b/>
                <w:bCs/>
                <w:color w:val="000000" w:themeColor="text1"/>
                <w:lang w:bidi="ar-AE"/>
              </w:rPr>
            </w:pPr>
          </w:p>
          <w:p w14:paraId="3094D067" w14:textId="22AC5199" w:rsidR="003D5FCB" w:rsidRDefault="003D5FCB" w:rsidP="003D5FCB">
            <w:pPr>
              <w:pStyle w:val="ListParagraph"/>
              <w:numPr>
                <w:ilvl w:val="0"/>
                <w:numId w:val="2"/>
              </w:numPr>
              <w:bidi/>
              <w:rPr>
                <w:rFonts w:ascii="Arial" w:hAnsi="Arial" w:cs="Arial"/>
                <w:b/>
                <w:bCs/>
                <w:color w:val="000000" w:themeColor="text1"/>
                <w:lang w:bidi="ar-AE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rtl/>
                <w:lang w:bidi="ar-AE"/>
              </w:rPr>
              <w:t>اللغة العربية ،: مهارة التحد</w:t>
            </w:r>
            <w:r>
              <w:rPr>
                <w:rFonts w:ascii="Arial" w:hAnsi="Arial" w:cs="Arial" w:hint="cs"/>
                <w:b/>
                <w:bCs/>
                <w:color w:val="000000" w:themeColor="text1"/>
                <w:rtl/>
                <w:lang w:bidi="ar-AE"/>
              </w:rPr>
              <w:t>ث.</w:t>
            </w:r>
            <w:r w:rsidRPr="003D5FCB">
              <w:rPr>
                <w:rFonts w:ascii="Arial" w:hAnsi="Arial" w:cs="Arial"/>
                <w:b/>
                <w:bCs/>
                <w:color w:val="000000" w:themeColor="text1"/>
                <w:rtl/>
                <w:lang w:bidi="ar-AE"/>
              </w:rPr>
              <w:t xml:space="preserve"> </w:t>
            </w:r>
          </w:p>
          <w:p w14:paraId="58F0F247" w14:textId="4CFBD6A8" w:rsidR="003D5FCB" w:rsidRDefault="003D5FCB" w:rsidP="003D5FCB">
            <w:pPr>
              <w:pStyle w:val="ListParagraph"/>
              <w:numPr>
                <w:ilvl w:val="0"/>
                <w:numId w:val="2"/>
              </w:numPr>
              <w:bidi/>
              <w:rPr>
                <w:rFonts w:ascii="Arial" w:hAnsi="Arial" w:cs="Arial"/>
                <w:b/>
                <w:bCs/>
                <w:color w:val="000000" w:themeColor="text1"/>
                <w:lang w:bidi="ar-AE"/>
              </w:rPr>
            </w:pPr>
            <w:r w:rsidRPr="003D5FCB">
              <w:rPr>
                <w:rFonts w:ascii="Arial" w:hAnsi="Arial" w:cs="Arial"/>
                <w:b/>
                <w:bCs/>
                <w:color w:val="000000" w:themeColor="text1"/>
                <w:rtl/>
                <w:lang w:bidi="ar-AE"/>
              </w:rPr>
              <w:t>التربية الاسلامي</w:t>
            </w:r>
            <w:r>
              <w:rPr>
                <w:rFonts w:ascii="Arial" w:hAnsi="Arial" w:cs="Arial"/>
                <w:b/>
                <w:bCs/>
                <w:color w:val="000000" w:themeColor="text1"/>
                <w:rtl/>
                <w:lang w:bidi="ar-AE"/>
              </w:rPr>
              <w:t>ة التعرف على القيم الاسلامية</w:t>
            </w:r>
            <w:r>
              <w:rPr>
                <w:rFonts w:ascii="Arial" w:hAnsi="Arial" w:cs="Arial" w:hint="cs"/>
                <w:b/>
                <w:bCs/>
                <w:color w:val="000000" w:themeColor="text1"/>
                <w:rtl/>
                <w:lang w:bidi="ar-AE"/>
              </w:rPr>
              <w:t>.</w:t>
            </w:r>
          </w:p>
          <w:p w14:paraId="36F38DED" w14:textId="4A3A96B4" w:rsidR="003D5FCB" w:rsidRDefault="003D5FCB" w:rsidP="003D5FCB">
            <w:pPr>
              <w:pStyle w:val="ListParagraph"/>
              <w:numPr>
                <w:ilvl w:val="0"/>
                <w:numId w:val="2"/>
              </w:numPr>
              <w:bidi/>
              <w:rPr>
                <w:rFonts w:ascii="Arial" w:hAnsi="Arial" w:cs="Arial"/>
                <w:b/>
                <w:bCs/>
                <w:color w:val="000000" w:themeColor="text1"/>
                <w:lang w:bidi="ar-AE"/>
              </w:rPr>
            </w:pPr>
            <w:r w:rsidRPr="003D5FCB">
              <w:rPr>
                <w:rFonts w:ascii="Arial" w:hAnsi="Arial" w:cs="Arial"/>
                <w:b/>
                <w:bCs/>
                <w:color w:val="000000" w:themeColor="text1"/>
                <w:rtl/>
                <w:lang w:bidi="ar-AE"/>
              </w:rPr>
              <w:t xml:space="preserve">الفنون البصرية : </w:t>
            </w:r>
            <w:r>
              <w:rPr>
                <w:rFonts w:ascii="Arial" w:hAnsi="Arial" w:cs="Arial"/>
                <w:b/>
                <w:bCs/>
                <w:color w:val="000000" w:themeColor="text1"/>
                <w:rtl/>
                <w:lang w:bidi="ar-AE"/>
              </w:rPr>
              <w:t>قراءة الرسوم والصور و الأشكال</w:t>
            </w:r>
            <w:r>
              <w:rPr>
                <w:rFonts w:ascii="Arial" w:hAnsi="Arial" w:cs="Arial" w:hint="cs"/>
                <w:b/>
                <w:bCs/>
                <w:color w:val="000000" w:themeColor="text1"/>
                <w:rtl/>
                <w:lang w:bidi="ar-AE"/>
              </w:rPr>
              <w:t>.</w:t>
            </w:r>
          </w:p>
          <w:p w14:paraId="512B23A0" w14:textId="4B59F36F" w:rsidR="00350352" w:rsidRDefault="003D5FCB" w:rsidP="003D5FCB">
            <w:pPr>
              <w:pStyle w:val="ListParagraph"/>
              <w:numPr>
                <w:ilvl w:val="0"/>
                <w:numId w:val="2"/>
              </w:numPr>
              <w:bidi/>
              <w:rPr>
                <w:rFonts w:ascii="Arial" w:hAnsi="Arial" w:cs="Arial"/>
                <w:b/>
                <w:bCs/>
                <w:color w:val="000000" w:themeColor="text1"/>
                <w:lang w:bidi="ar-AE"/>
              </w:rPr>
            </w:pPr>
            <w:r w:rsidRPr="003D5FCB">
              <w:rPr>
                <w:rFonts w:ascii="Arial" w:hAnsi="Arial" w:cs="Arial"/>
                <w:b/>
                <w:bCs/>
                <w:color w:val="000000" w:themeColor="text1"/>
                <w:rtl/>
                <w:lang w:bidi="ar-AE"/>
              </w:rPr>
              <w:t>الرياضيات</w:t>
            </w:r>
            <w:r>
              <w:rPr>
                <w:rFonts w:ascii="Arial" w:hAnsi="Arial" w:cs="Arial"/>
                <w:b/>
                <w:bCs/>
                <w:color w:val="000000" w:themeColor="text1"/>
                <w:rtl/>
                <w:lang w:bidi="ar-AE"/>
              </w:rPr>
              <w:t xml:space="preserve"> : التعامل مع الأعداد والأرقام</w:t>
            </w:r>
            <w:r>
              <w:rPr>
                <w:rFonts w:ascii="Arial" w:hAnsi="Arial" w:cs="Arial" w:hint="cs"/>
                <w:b/>
                <w:bCs/>
                <w:color w:val="000000" w:themeColor="text1"/>
                <w:rtl/>
                <w:lang w:bidi="ar-AE"/>
              </w:rPr>
              <w:t>.</w:t>
            </w:r>
          </w:p>
          <w:p w14:paraId="01C62A51" w14:textId="389898D0" w:rsidR="003D5FCB" w:rsidRPr="00350352" w:rsidRDefault="003D5FCB" w:rsidP="003D5FCB">
            <w:pPr>
              <w:pStyle w:val="ListParagraph"/>
              <w:bidi/>
              <w:ind w:left="1080"/>
              <w:rPr>
                <w:rFonts w:ascii="Arial" w:hAnsi="Arial" w:cs="Arial"/>
                <w:b/>
                <w:bCs/>
                <w:color w:val="000000" w:themeColor="text1"/>
                <w:rtl/>
                <w:lang w:bidi="ar-AE"/>
              </w:rPr>
            </w:pPr>
          </w:p>
        </w:tc>
      </w:tr>
      <w:tr w:rsidR="008B0542" w:rsidRPr="00D16582" w14:paraId="67B8CC74" w14:textId="77777777" w:rsidTr="00236CAA">
        <w:trPr>
          <w:trHeight w:val="551"/>
        </w:trPr>
        <w:tc>
          <w:tcPr>
            <w:tcW w:w="3850" w:type="dxa"/>
            <w:shd w:val="clear" w:color="auto" w:fill="C5E0B3" w:themeFill="accent6" w:themeFillTint="66"/>
          </w:tcPr>
          <w:p w14:paraId="4084C6FC" w14:textId="083AD541" w:rsidR="008B0542" w:rsidRPr="00D16582" w:rsidRDefault="00236CAA" w:rsidP="00FE3009">
            <w:pPr>
              <w:bidi/>
              <w:rPr>
                <w:sz w:val="24"/>
                <w:szCs w:val="24"/>
                <w:rtl/>
                <w:lang w:bidi="ar-AE"/>
              </w:rPr>
            </w:pPr>
            <w:r w:rsidRPr="00D16582">
              <w:rPr>
                <w:rFonts w:hint="cs"/>
                <w:sz w:val="24"/>
                <w:szCs w:val="24"/>
                <w:rtl/>
                <w:lang w:bidi="ar-AE"/>
              </w:rPr>
              <w:t>الهوية الوطنية:</w:t>
            </w:r>
            <w:r w:rsidR="00DD6566" w:rsidRPr="00D16582">
              <w:rPr>
                <w:sz w:val="24"/>
                <w:szCs w:val="24"/>
                <w:lang w:bidi="ar-AE"/>
              </w:rPr>
              <w:br/>
              <w:t xml:space="preserve"> National Identity</w:t>
            </w:r>
          </w:p>
        </w:tc>
        <w:tc>
          <w:tcPr>
            <w:tcW w:w="10715" w:type="dxa"/>
            <w:gridSpan w:val="9"/>
          </w:tcPr>
          <w:p w14:paraId="40D28804" w14:textId="6A42CA7F" w:rsidR="008B0542" w:rsidRPr="00D16582" w:rsidRDefault="008B0542" w:rsidP="005067E2">
            <w:pPr>
              <w:bidi/>
              <w:rPr>
                <w:b/>
                <w:bCs/>
                <w:sz w:val="24"/>
                <w:szCs w:val="24"/>
                <w:rtl/>
                <w:lang w:bidi="ar-AE"/>
              </w:rPr>
            </w:pPr>
          </w:p>
        </w:tc>
      </w:tr>
      <w:tr w:rsidR="008C4E57" w:rsidRPr="00D16582" w14:paraId="34AF5894" w14:textId="6ABA3859" w:rsidTr="00AB1592">
        <w:trPr>
          <w:trHeight w:val="551"/>
        </w:trPr>
        <w:tc>
          <w:tcPr>
            <w:tcW w:w="3850" w:type="dxa"/>
            <w:shd w:val="clear" w:color="auto" w:fill="9CC2E5" w:themeFill="accent5" w:themeFillTint="99"/>
          </w:tcPr>
          <w:p w14:paraId="50268B36" w14:textId="6A99AE11" w:rsidR="008C4E57" w:rsidRPr="00D16582" w:rsidRDefault="008C4E57" w:rsidP="00EA4988">
            <w:pPr>
              <w:bidi/>
              <w:rPr>
                <w:sz w:val="24"/>
                <w:szCs w:val="24"/>
                <w:lang w:bidi="ar-AE"/>
              </w:rPr>
            </w:pPr>
            <w:r w:rsidRPr="00D16582">
              <w:rPr>
                <w:rFonts w:hint="cs"/>
                <w:sz w:val="24"/>
                <w:szCs w:val="24"/>
                <w:rtl/>
                <w:lang w:bidi="ar-AE"/>
              </w:rPr>
              <w:t>المنصات المستخدمة:</w:t>
            </w:r>
            <w:r w:rsidR="00DD6566" w:rsidRPr="00D16582">
              <w:rPr>
                <w:sz w:val="24"/>
                <w:szCs w:val="24"/>
                <w:lang w:bidi="ar-AE"/>
              </w:rPr>
              <w:br/>
              <w:t>Platforms used</w:t>
            </w:r>
          </w:p>
        </w:tc>
        <w:tc>
          <w:tcPr>
            <w:tcW w:w="2248" w:type="dxa"/>
          </w:tcPr>
          <w:p w14:paraId="3D4C56EB" w14:textId="61370025" w:rsidR="008C4E57" w:rsidRPr="0049731B" w:rsidRDefault="00271909" w:rsidP="0027190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49731B">
              <w:rPr>
                <w:b/>
                <w:bCs/>
                <w:sz w:val="24"/>
                <w:szCs w:val="24"/>
                <w:lang w:bidi="ar-AE"/>
              </w:rPr>
              <w:t>LMS</w:t>
            </w:r>
          </w:p>
        </w:tc>
        <w:tc>
          <w:tcPr>
            <w:tcW w:w="2352" w:type="dxa"/>
            <w:gridSpan w:val="3"/>
          </w:tcPr>
          <w:p w14:paraId="3CF512F5" w14:textId="4DA35820" w:rsidR="008C4E57" w:rsidRPr="0049731B" w:rsidRDefault="00271909" w:rsidP="0027190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49731B">
              <w:rPr>
                <w:b/>
                <w:bCs/>
                <w:sz w:val="24"/>
                <w:szCs w:val="24"/>
                <w:lang w:bidi="ar-AE"/>
              </w:rPr>
              <w:t>ALEF</w:t>
            </w:r>
          </w:p>
        </w:tc>
        <w:tc>
          <w:tcPr>
            <w:tcW w:w="2070" w:type="dxa"/>
            <w:gridSpan w:val="2"/>
            <w:shd w:val="clear" w:color="auto" w:fill="auto"/>
          </w:tcPr>
          <w:p w14:paraId="04777DEB" w14:textId="59B5F02B" w:rsidR="008C4E57" w:rsidRPr="00D16582" w:rsidRDefault="00D15362" w:rsidP="0027190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AE"/>
              </w:rPr>
            </w:pPr>
            <w:proofErr w:type="spellStart"/>
            <w:r w:rsidRPr="00AB1592">
              <w:rPr>
                <w:b/>
                <w:bCs/>
                <w:sz w:val="24"/>
                <w:szCs w:val="24"/>
                <w:lang w:bidi="ar-AE"/>
              </w:rPr>
              <w:t>B</w:t>
            </w:r>
            <w:r w:rsidR="00271909" w:rsidRPr="00AB1592">
              <w:rPr>
                <w:b/>
                <w:bCs/>
                <w:sz w:val="24"/>
                <w:szCs w:val="24"/>
                <w:lang w:bidi="ar-AE"/>
              </w:rPr>
              <w:t>oclips</w:t>
            </w:r>
            <w:proofErr w:type="spellEnd"/>
          </w:p>
        </w:tc>
        <w:tc>
          <w:tcPr>
            <w:tcW w:w="1984" w:type="dxa"/>
            <w:gridSpan w:val="2"/>
          </w:tcPr>
          <w:p w14:paraId="206EF880" w14:textId="3857C9AD" w:rsidR="008C4E57" w:rsidRPr="00D16582" w:rsidRDefault="00AB1592" w:rsidP="007C015E">
            <w:pPr>
              <w:bidi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49731B">
              <w:rPr>
                <w:rFonts w:hint="cs"/>
                <w:b/>
                <w:bCs/>
                <w:sz w:val="24"/>
                <w:szCs w:val="24"/>
                <w:highlight w:val="yellow"/>
                <w:rtl/>
                <w:lang w:bidi="ar-AE"/>
              </w:rPr>
              <w:t>الكتاب المدرسي</w:t>
            </w:r>
          </w:p>
        </w:tc>
        <w:tc>
          <w:tcPr>
            <w:tcW w:w="2061" w:type="dxa"/>
          </w:tcPr>
          <w:p w14:paraId="05109B48" w14:textId="7F8AF2F9" w:rsidR="008C4E57" w:rsidRPr="00D16582" w:rsidRDefault="00271909" w:rsidP="007C015E">
            <w:pPr>
              <w:bidi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D16582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......</w:t>
            </w:r>
          </w:p>
        </w:tc>
      </w:tr>
      <w:tr w:rsidR="008C4E57" w:rsidRPr="00D16582" w14:paraId="097D77E8" w14:textId="210317E1" w:rsidTr="008C4E57">
        <w:trPr>
          <w:trHeight w:val="551"/>
        </w:trPr>
        <w:tc>
          <w:tcPr>
            <w:tcW w:w="3850" w:type="dxa"/>
            <w:shd w:val="clear" w:color="auto" w:fill="A8D08D" w:themeFill="accent6" w:themeFillTint="99"/>
          </w:tcPr>
          <w:p w14:paraId="53B9BFF6" w14:textId="7558CC9D" w:rsidR="00AE2AC5" w:rsidRPr="00D16582" w:rsidRDefault="008C4E57" w:rsidP="00AE2AC5">
            <w:pPr>
              <w:bidi/>
              <w:rPr>
                <w:sz w:val="24"/>
                <w:szCs w:val="24"/>
                <w:lang w:bidi="ar-AE"/>
              </w:rPr>
            </w:pPr>
            <w:r w:rsidRPr="00D16582">
              <w:rPr>
                <w:rFonts w:hint="cs"/>
                <w:sz w:val="24"/>
                <w:szCs w:val="24"/>
                <w:rtl/>
                <w:lang w:bidi="ar-AE"/>
              </w:rPr>
              <w:t>النضج الإلكتروني:</w:t>
            </w:r>
            <w:r w:rsidR="00AE2AC5" w:rsidRPr="00D16582">
              <w:rPr>
                <w:rFonts w:hint="cs"/>
                <w:sz w:val="24"/>
                <w:szCs w:val="24"/>
                <w:rtl/>
                <w:lang w:bidi="ar-AE"/>
              </w:rPr>
              <w:t xml:space="preserve"> </w:t>
            </w:r>
            <w:r w:rsidR="00AE2AC5" w:rsidRPr="00D16582">
              <w:rPr>
                <w:sz w:val="24"/>
                <w:szCs w:val="24"/>
                <w:lang w:bidi="ar-AE"/>
              </w:rPr>
              <w:br/>
              <w:t xml:space="preserve"> Electronic </w:t>
            </w:r>
            <w:r w:rsidR="00DD6566" w:rsidRPr="00D16582">
              <w:rPr>
                <w:sz w:val="24"/>
                <w:szCs w:val="24"/>
                <w:lang w:bidi="ar-AE"/>
              </w:rPr>
              <w:t>maturity</w:t>
            </w:r>
          </w:p>
          <w:p w14:paraId="41412100" w14:textId="77777777" w:rsidR="008C4E57" w:rsidRPr="00D16582" w:rsidRDefault="008C4E57" w:rsidP="008C4E57">
            <w:pPr>
              <w:bidi/>
              <w:rPr>
                <w:sz w:val="24"/>
                <w:szCs w:val="24"/>
                <w:lang w:bidi="ar-AE"/>
              </w:rPr>
            </w:pPr>
          </w:p>
        </w:tc>
        <w:tc>
          <w:tcPr>
            <w:tcW w:w="2259" w:type="dxa"/>
            <w:gridSpan w:val="2"/>
            <w:shd w:val="clear" w:color="auto" w:fill="auto"/>
            <w:vAlign w:val="center"/>
          </w:tcPr>
          <w:p w14:paraId="48769D4D" w14:textId="5557AC78" w:rsidR="008C4E57" w:rsidRPr="00D16582" w:rsidRDefault="00BD7045" w:rsidP="008C4E57">
            <w:pPr>
              <w:bidi/>
              <w:rPr>
                <w:b/>
                <w:bCs/>
                <w:sz w:val="24"/>
                <w:szCs w:val="24"/>
                <w:rtl/>
                <w:lang w:bidi="ar-AE"/>
              </w:rPr>
            </w:pPr>
            <w:r>
              <w:rPr>
                <w:rFonts w:ascii="Calibri" w:hAnsi="Calibri" w:cs="Calibri" w:hint="cs"/>
                <w:b/>
                <w:bCs/>
                <w:color w:val="000000" w:themeColor="text1"/>
                <w:rtl/>
                <w:lang w:bidi="ar-AE"/>
              </w:rPr>
              <w:t>الاستبدال</w:t>
            </w:r>
          </w:p>
        </w:tc>
        <w:tc>
          <w:tcPr>
            <w:tcW w:w="2341" w:type="dxa"/>
            <w:gridSpan w:val="2"/>
            <w:shd w:val="clear" w:color="auto" w:fill="auto"/>
            <w:vAlign w:val="center"/>
          </w:tcPr>
          <w:p w14:paraId="4B34A44B" w14:textId="3AA6672A" w:rsidR="008C4E57" w:rsidRPr="00D16582" w:rsidRDefault="008C4E57" w:rsidP="008C4E57">
            <w:pPr>
              <w:bidi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D16582">
              <w:rPr>
                <w:rFonts w:ascii="Calibri" w:hAnsi="Calibri" w:cs="Calibri" w:hint="cs"/>
                <w:b/>
                <w:bCs/>
                <w:color w:val="000000" w:themeColor="text1"/>
                <w:rtl/>
                <w:lang w:bidi="ar-AE"/>
              </w:rPr>
              <w:t>ا</w:t>
            </w:r>
            <w:r w:rsidR="00BD7045">
              <w:rPr>
                <w:rFonts w:ascii="Calibri" w:hAnsi="Calibri" w:cs="Calibri" w:hint="cs"/>
                <w:b/>
                <w:bCs/>
                <w:color w:val="000000" w:themeColor="text1"/>
                <w:rtl/>
                <w:lang w:bidi="ar-AE"/>
              </w:rPr>
              <w:t>لإثراء</w:t>
            </w:r>
          </w:p>
        </w:tc>
        <w:tc>
          <w:tcPr>
            <w:tcW w:w="2070" w:type="dxa"/>
            <w:gridSpan w:val="2"/>
            <w:shd w:val="clear" w:color="auto" w:fill="auto"/>
            <w:vAlign w:val="center"/>
          </w:tcPr>
          <w:p w14:paraId="566E7AE8" w14:textId="4AF6D83B" w:rsidR="008C4E57" w:rsidRPr="00FC51BB" w:rsidRDefault="008C4E57" w:rsidP="008C4E57">
            <w:pPr>
              <w:bidi/>
              <w:rPr>
                <w:b/>
                <w:bCs/>
                <w:sz w:val="24"/>
                <w:szCs w:val="24"/>
                <w:highlight w:val="yellow"/>
                <w:rtl/>
                <w:lang w:bidi="ar-AE"/>
              </w:rPr>
            </w:pPr>
            <w:r w:rsidRPr="00FC51BB">
              <w:rPr>
                <w:rFonts w:ascii="Calibri" w:hAnsi="Calibri" w:cs="Calibri" w:hint="cs"/>
                <w:b/>
                <w:bCs/>
                <w:color w:val="000000" w:themeColor="text1"/>
                <w:highlight w:val="yellow"/>
                <w:rtl/>
                <w:lang w:bidi="ar-AE"/>
              </w:rPr>
              <w:t xml:space="preserve">التعزيز 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35043750" w14:textId="01A0F53E" w:rsidR="008C4E57" w:rsidRPr="00D16582" w:rsidRDefault="008C7FFC" w:rsidP="008C4E57">
            <w:pPr>
              <w:bidi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D16582">
              <w:rPr>
                <w:rFonts w:ascii="Calibri" w:hAnsi="Calibri" w:cs="Calibri" w:hint="cs"/>
                <w:b/>
                <w:bCs/>
                <w:color w:val="000000" w:themeColor="text1"/>
                <w:rtl/>
                <w:lang w:bidi="ar-AE"/>
              </w:rPr>
              <w:t>ا</w:t>
            </w:r>
            <w:r>
              <w:rPr>
                <w:rFonts w:ascii="Calibri" w:hAnsi="Calibri" w:cs="Calibri" w:hint="cs"/>
                <w:b/>
                <w:bCs/>
                <w:color w:val="000000" w:themeColor="text1"/>
                <w:rtl/>
                <w:lang w:bidi="ar-AE"/>
              </w:rPr>
              <w:t>لتوسيع</w:t>
            </w:r>
            <w:r w:rsidR="008C4E57" w:rsidRPr="00D16582">
              <w:rPr>
                <w:rFonts w:ascii="Calibri" w:hAnsi="Calibri" w:cs="Calibri" w:hint="cs"/>
                <w:b/>
                <w:bCs/>
                <w:color w:val="000000" w:themeColor="text1"/>
                <w:rtl/>
                <w:lang w:bidi="ar-AE"/>
              </w:rPr>
              <w:t xml:space="preserve"> </w:t>
            </w:r>
          </w:p>
        </w:tc>
        <w:tc>
          <w:tcPr>
            <w:tcW w:w="2061" w:type="dxa"/>
            <w:shd w:val="clear" w:color="auto" w:fill="auto"/>
            <w:vAlign w:val="center"/>
          </w:tcPr>
          <w:p w14:paraId="0EB7C47E" w14:textId="0796647A" w:rsidR="008C4E57" w:rsidRPr="00D16582" w:rsidRDefault="008C7FFC" w:rsidP="008C4E57">
            <w:pPr>
              <w:bidi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D16582">
              <w:rPr>
                <w:rFonts w:ascii="Calibri" w:hAnsi="Calibri" w:cs="Calibri" w:hint="cs"/>
                <w:b/>
                <w:bCs/>
                <w:color w:val="000000" w:themeColor="text1"/>
                <w:rtl/>
                <w:lang w:bidi="ar-AE"/>
              </w:rPr>
              <w:t>ا</w:t>
            </w:r>
            <w:r>
              <w:rPr>
                <w:rFonts w:ascii="Calibri" w:hAnsi="Calibri" w:cs="Calibri" w:hint="cs"/>
                <w:b/>
                <w:bCs/>
                <w:color w:val="000000" w:themeColor="text1"/>
                <w:rtl/>
                <w:lang w:bidi="ar-AE"/>
              </w:rPr>
              <w:t>لتمكيين</w:t>
            </w:r>
            <w:r w:rsidR="008C4E57" w:rsidRPr="00D16582">
              <w:rPr>
                <w:rFonts w:ascii="Calibri" w:hAnsi="Calibri" w:cs="Calibri" w:hint="cs"/>
                <w:b/>
                <w:bCs/>
                <w:color w:val="000000" w:themeColor="text1"/>
                <w:rtl/>
                <w:lang w:bidi="ar-AE"/>
              </w:rPr>
              <w:t xml:space="preserve">       </w:t>
            </w:r>
          </w:p>
        </w:tc>
      </w:tr>
      <w:tr w:rsidR="002C598D" w:rsidRPr="00D16582" w14:paraId="718ABF6A" w14:textId="77777777" w:rsidTr="0061231C">
        <w:trPr>
          <w:trHeight w:val="533"/>
        </w:trPr>
        <w:tc>
          <w:tcPr>
            <w:tcW w:w="3850" w:type="dxa"/>
            <w:shd w:val="clear" w:color="auto" w:fill="A6A6A6" w:themeFill="background1" w:themeFillShade="A6"/>
          </w:tcPr>
          <w:p w14:paraId="2D6DA618" w14:textId="43629013" w:rsidR="002C598D" w:rsidRPr="00D16582" w:rsidRDefault="002C598D" w:rsidP="00FE3009">
            <w:pPr>
              <w:bidi/>
              <w:rPr>
                <w:sz w:val="24"/>
                <w:szCs w:val="24"/>
                <w:lang w:bidi="ar-AE"/>
              </w:rPr>
            </w:pPr>
            <w:r w:rsidRPr="00D16582">
              <w:rPr>
                <w:rFonts w:hint="cs"/>
                <w:sz w:val="24"/>
                <w:szCs w:val="24"/>
                <w:rtl/>
                <w:lang w:bidi="ar-AE"/>
              </w:rPr>
              <w:t xml:space="preserve">أسئلة </w:t>
            </w:r>
            <w:r w:rsidR="00EA4988" w:rsidRPr="00D16582">
              <w:rPr>
                <w:rFonts w:hint="cs"/>
                <w:sz w:val="24"/>
                <w:szCs w:val="24"/>
                <w:rtl/>
                <w:lang w:bidi="ar-AE"/>
              </w:rPr>
              <w:t xml:space="preserve">مهارات </w:t>
            </w:r>
            <w:r w:rsidR="0061231C" w:rsidRPr="00D16582">
              <w:rPr>
                <w:rFonts w:hint="cs"/>
                <w:sz w:val="24"/>
                <w:szCs w:val="24"/>
                <w:rtl/>
                <w:lang w:bidi="ar-AE"/>
              </w:rPr>
              <w:t xml:space="preserve">التفكير </w:t>
            </w:r>
            <w:r w:rsidR="008C7FFC" w:rsidRPr="00D16582">
              <w:rPr>
                <w:rFonts w:hint="cs"/>
                <w:sz w:val="24"/>
                <w:szCs w:val="24"/>
                <w:rtl/>
                <w:lang w:bidi="ar-AE"/>
              </w:rPr>
              <w:t>العليا:</w:t>
            </w:r>
          </w:p>
          <w:p w14:paraId="5A3139AC" w14:textId="7D45E79F" w:rsidR="002C598D" w:rsidRPr="00D16582" w:rsidRDefault="002C598D" w:rsidP="0061231C">
            <w:pPr>
              <w:bidi/>
              <w:rPr>
                <w:sz w:val="24"/>
                <w:szCs w:val="24"/>
                <w:rtl/>
                <w:lang w:bidi="ar-AE"/>
              </w:rPr>
            </w:pPr>
            <w:r w:rsidRPr="00D16582">
              <w:rPr>
                <w:rFonts w:hint="cs"/>
                <w:sz w:val="24"/>
                <w:szCs w:val="24"/>
                <w:rtl/>
                <w:lang w:bidi="ar-AE"/>
              </w:rPr>
              <w:t xml:space="preserve"> </w:t>
            </w:r>
            <w:r w:rsidR="00EA4988" w:rsidRPr="00D16582">
              <w:rPr>
                <w:sz w:val="24"/>
                <w:szCs w:val="24"/>
                <w:lang w:bidi="ar-AE"/>
              </w:rPr>
              <w:t>Essential question</w:t>
            </w:r>
            <w:r w:rsidR="0061231C">
              <w:rPr>
                <w:sz w:val="24"/>
                <w:szCs w:val="24"/>
                <w:lang w:bidi="ar-AE"/>
              </w:rPr>
              <w:t>s</w:t>
            </w:r>
          </w:p>
        </w:tc>
        <w:tc>
          <w:tcPr>
            <w:tcW w:w="10715" w:type="dxa"/>
            <w:gridSpan w:val="9"/>
          </w:tcPr>
          <w:p w14:paraId="62E11FB8" w14:textId="5A4EA757" w:rsidR="007C015E" w:rsidRPr="00D16582" w:rsidRDefault="007C015E" w:rsidP="007C015E">
            <w:pPr>
              <w:bidi/>
              <w:rPr>
                <w:b/>
                <w:bCs/>
                <w:sz w:val="24"/>
                <w:szCs w:val="24"/>
                <w:rtl/>
                <w:lang w:bidi="ar-AE"/>
              </w:rPr>
            </w:pPr>
          </w:p>
        </w:tc>
      </w:tr>
      <w:tr w:rsidR="002C598D" w:rsidRPr="00D16582" w14:paraId="7DE06A42" w14:textId="77777777" w:rsidTr="0061231C">
        <w:trPr>
          <w:trHeight w:val="578"/>
        </w:trPr>
        <w:tc>
          <w:tcPr>
            <w:tcW w:w="3850" w:type="dxa"/>
          </w:tcPr>
          <w:p w14:paraId="72DE4316" w14:textId="1F2A3BB7" w:rsidR="002C598D" w:rsidRPr="00D16582" w:rsidRDefault="002C598D" w:rsidP="00FE3009">
            <w:pPr>
              <w:bidi/>
              <w:rPr>
                <w:sz w:val="24"/>
                <w:szCs w:val="24"/>
                <w:rtl/>
                <w:lang w:bidi="ar-AE"/>
              </w:rPr>
            </w:pPr>
            <w:r w:rsidRPr="00D16582">
              <w:rPr>
                <w:rFonts w:hint="cs"/>
                <w:sz w:val="24"/>
                <w:szCs w:val="24"/>
                <w:rtl/>
                <w:lang w:bidi="ar-AE"/>
              </w:rPr>
              <w:t xml:space="preserve">مهارات القرن الحادي </w:t>
            </w:r>
            <w:r w:rsidR="008C7FFC" w:rsidRPr="00D16582">
              <w:rPr>
                <w:rFonts w:hint="cs"/>
                <w:sz w:val="24"/>
                <w:szCs w:val="24"/>
                <w:rtl/>
                <w:lang w:bidi="ar-AE"/>
              </w:rPr>
              <w:t>والعشرين</w:t>
            </w:r>
            <w:r w:rsidRPr="00D16582">
              <w:rPr>
                <w:rFonts w:hint="cs"/>
                <w:sz w:val="24"/>
                <w:szCs w:val="24"/>
                <w:rtl/>
                <w:lang w:bidi="ar-AE"/>
              </w:rPr>
              <w:t xml:space="preserve"> \ </w:t>
            </w:r>
          </w:p>
          <w:p w14:paraId="1CFA2CAD" w14:textId="5612EE1C" w:rsidR="002C598D" w:rsidRPr="0061231C" w:rsidRDefault="002C598D" w:rsidP="0061231C">
            <w:pPr>
              <w:bidi/>
              <w:rPr>
                <w:rFonts w:cs="Times New Roman"/>
                <w:sz w:val="24"/>
                <w:szCs w:val="24"/>
                <w:lang w:bidi="ar-AE"/>
              </w:rPr>
            </w:pPr>
            <w:r w:rsidRPr="00D16582">
              <w:rPr>
                <w:sz w:val="24"/>
                <w:szCs w:val="24"/>
                <w:lang w:bidi="ar-AE"/>
              </w:rPr>
              <w:t xml:space="preserve">21 </w:t>
            </w:r>
            <w:r w:rsidRPr="00D16582">
              <w:rPr>
                <w:rFonts w:cstheme="minorHAnsi"/>
                <w:sz w:val="24"/>
                <w:szCs w:val="24"/>
                <w:lang w:bidi="ar-AE"/>
              </w:rPr>
              <w:t>̾</w:t>
            </w:r>
            <w:r w:rsidRPr="00D16582">
              <w:rPr>
                <w:sz w:val="24"/>
                <w:szCs w:val="24"/>
                <w:lang w:bidi="ar-AE"/>
              </w:rPr>
              <w:t xml:space="preserve"> </w:t>
            </w:r>
            <w:r w:rsidRPr="00D16582">
              <w:rPr>
                <w:rFonts w:cstheme="minorHAnsi"/>
                <w:sz w:val="24"/>
                <w:szCs w:val="24"/>
                <w:lang w:bidi="ar-AE"/>
              </w:rPr>
              <w:t>ͭ century skill</w:t>
            </w:r>
            <w:r w:rsidR="0061231C">
              <w:rPr>
                <w:rFonts w:cstheme="minorHAnsi"/>
                <w:sz w:val="24"/>
                <w:szCs w:val="24"/>
                <w:lang w:bidi="ar-AE"/>
              </w:rPr>
              <w:t>s</w:t>
            </w:r>
          </w:p>
        </w:tc>
        <w:tc>
          <w:tcPr>
            <w:tcW w:w="10715" w:type="dxa"/>
            <w:gridSpan w:val="9"/>
          </w:tcPr>
          <w:p w14:paraId="4490B0EE" w14:textId="3A03EE01" w:rsidR="002C598D" w:rsidRPr="00D16582" w:rsidRDefault="008B7C75" w:rsidP="009E29FD">
            <w:pPr>
              <w:bidi/>
              <w:rPr>
                <w:sz w:val="32"/>
                <w:szCs w:val="32"/>
                <w:rtl/>
                <w:lang w:bidi="ar-AE"/>
              </w:rPr>
            </w:pPr>
            <w:r w:rsidRPr="00CA2B4C">
              <w:rPr>
                <w:rFonts w:cs="SakkalMajalla" w:hint="cs"/>
                <w:sz w:val="32"/>
                <w:szCs w:val="34"/>
                <w:rtl/>
                <w:lang w:bidi="ar-AE"/>
              </w:rPr>
              <w:t>ال</w:t>
            </w:r>
            <w:r w:rsidR="007C015E" w:rsidRPr="00CA2B4C">
              <w:rPr>
                <w:rFonts w:cs="SakkalMajalla" w:hint="cs"/>
                <w:sz w:val="32"/>
                <w:szCs w:val="34"/>
                <w:rtl/>
                <w:lang w:bidi="ar-AE"/>
              </w:rPr>
              <w:t>تعاون</w:t>
            </w:r>
            <w:r w:rsidR="00A9403B">
              <w:rPr>
                <w:rFonts w:cs="SakkalMajalla" w:hint="cs"/>
                <w:sz w:val="32"/>
                <w:szCs w:val="34"/>
                <w:rtl/>
                <w:lang w:bidi="ar-AE"/>
              </w:rPr>
              <w:t xml:space="preserve"> والعمل الجماعي</w:t>
            </w:r>
            <w:r w:rsidR="007C015E" w:rsidRPr="00CA2B4C">
              <w:rPr>
                <w:rFonts w:cs="SakkalMajalla" w:hint="cs"/>
                <w:sz w:val="32"/>
                <w:szCs w:val="34"/>
                <w:rtl/>
                <w:lang w:bidi="ar-AE"/>
              </w:rPr>
              <w:t xml:space="preserve"> </w:t>
            </w:r>
            <w:r w:rsidR="007C015E" w:rsidRPr="00CA2B4C">
              <w:rPr>
                <w:rFonts w:cs="SakkalMajalla"/>
                <w:sz w:val="32"/>
                <w:szCs w:val="34"/>
                <w:rtl/>
                <w:lang w:bidi="ar-AE"/>
              </w:rPr>
              <w:t>–</w:t>
            </w:r>
            <w:r w:rsidR="007C015E" w:rsidRPr="00CA2B4C">
              <w:rPr>
                <w:rFonts w:cs="SakkalMajalla" w:hint="cs"/>
                <w:sz w:val="32"/>
                <w:szCs w:val="34"/>
                <w:rtl/>
                <w:lang w:bidi="ar-AE"/>
              </w:rPr>
              <w:t xml:space="preserve"> التواصل </w:t>
            </w:r>
            <w:r w:rsidR="007C015E" w:rsidRPr="00CA2B4C">
              <w:rPr>
                <w:rFonts w:cs="SakkalMajalla"/>
                <w:sz w:val="32"/>
                <w:szCs w:val="34"/>
                <w:rtl/>
                <w:lang w:bidi="ar-AE"/>
              </w:rPr>
              <w:t>–</w:t>
            </w:r>
            <w:r w:rsidR="007C015E" w:rsidRPr="00CA2B4C">
              <w:rPr>
                <w:rFonts w:cs="SakkalMajalla" w:hint="cs"/>
                <w:sz w:val="32"/>
                <w:szCs w:val="34"/>
                <w:rtl/>
                <w:lang w:bidi="ar-AE"/>
              </w:rPr>
              <w:t xml:space="preserve"> </w:t>
            </w:r>
            <w:r w:rsidR="00FC51BB">
              <w:rPr>
                <w:rFonts w:cs="SakkalMajalla" w:hint="cs"/>
                <w:sz w:val="32"/>
                <w:szCs w:val="34"/>
                <w:rtl/>
                <w:lang w:bidi="ar-AE"/>
              </w:rPr>
              <w:t xml:space="preserve">التعلم الذاتي  </w:t>
            </w:r>
            <w:r w:rsidR="007C015E" w:rsidRPr="00CA2B4C">
              <w:rPr>
                <w:rFonts w:cs="SakkalMajalla" w:hint="cs"/>
                <w:sz w:val="32"/>
                <w:szCs w:val="34"/>
                <w:rtl/>
                <w:lang w:bidi="ar-AE"/>
              </w:rPr>
              <w:t xml:space="preserve"> </w:t>
            </w:r>
            <w:r w:rsidR="007C015E" w:rsidRPr="00CA2B4C">
              <w:rPr>
                <w:rFonts w:cs="SakkalMajalla"/>
                <w:sz w:val="32"/>
                <w:szCs w:val="34"/>
                <w:rtl/>
                <w:lang w:bidi="ar-AE"/>
              </w:rPr>
              <w:t>–</w:t>
            </w:r>
            <w:r w:rsidR="007C015E" w:rsidRPr="00CA2B4C">
              <w:rPr>
                <w:rFonts w:cs="SakkalMajalla" w:hint="cs"/>
                <w:sz w:val="32"/>
                <w:szCs w:val="34"/>
                <w:rtl/>
                <w:lang w:bidi="ar-AE"/>
              </w:rPr>
              <w:t xml:space="preserve"> </w:t>
            </w:r>
            <w:r w:rsidR="00A9403B">
              <w:rPr>
                <w:rFonts w:cs="SakkalMajalla" w:hint="cs"/>
                <w:sz w:val="32"/>
                <w:szCs w:val="34"/>
                <w:rtl/>
                <w:lang w:bidi="ar-AE"/>
              </w:rPr>
              <w:t>حل المشكلات</w:t>
            </w:r>
          </w:p>
        </w:tc>
      </w:tr>
      <w:tr w:rsidR="002C598D" w:rsidRPr="00D16582" w14:paraId="5E98AA2E" w14:textId="77777777" w:rsidTr="008C4E57">
        <w:trPr>
          <w:trHeight w:val="255"/>
        </w:trPr>
        <w:tc>
          <w:tcPr>
            <w:tcW w:w="3850" w:type="dxa"/>
            <w:vMerge w:val="restart"/>
            <w:shd w:val="clear" w:color="auto" w:fill="FFF2CC" w:themeFill="accent4" w:themeFillTint="33"/>
          </w:tcPr>
          <w:p w14:paraId="255950FA" w14:textId="77777777" w:rsidR="002C598D" w:rsidRPr="00D16582" w:rsidRDefault="002C598D" w:rsidP="00FE3009">
            <w:pPr>
              <w:bidi/>
              <w:rPr>
                <w:sz w:val="24"/>
                <w:szCs w:val="24"/>
                <w:lang w:bidi="ar-AE"/>
              </w:rPr>
            </w:pPr>
            <w:r w:rsidRPr="00D16582">
              <w:rPr>
                <w:rFonts w:hint="cs"/>
                <w:sz w:val="24"/>
                <w:szCs w:val="24"/>
                <w:rtl/>
                <w:lang w:bidi="ar-AE"/>
              </w:rPr>
              <w:t>الفروق الفردية النشاط المطبق</w:t>
            </w:r>
          </w:p>
          <w:p w14:paraId="6E8448FB" w14:textId="77777777" w:rsidR="002C598D" w:rsidRPr="00D16582" w:rsidRDefault="002C598D" w:rsidP="002C598D">
            <w:pPr>
              <w:bidi/>
              <w:rPr>
                <w:sz w:val="24"/>
                <w:szCs w:val="24"/>
                <w:rtl/>
                <w:lang w:bidi="ar-AE"/>
              </w:rPr>
            </w:pPr>
          </w:p>
          <w:p w14:paraId="63F0ADEE" w14:textId="62EDF475" w:rsidR="002C598D" w:rsidRPr="00D16582" w:rsidRDefault="002C598D" w:rsidP="002C598D">
            <w:pPr>
              <w:bidi/>
              <w:rPr>
                <w:sz w:val="24"/>
                <w:szCs w:val="24"/>
                <w:lang w:bidi="ar-AE"/>
              </w:rPr>
            </w:pPr>
            <w:r w:rsidRPr="00D16582">
              <w:rPr>
                <w:sz w:val="24"/>
                <w:szCs w:val="24"/>
                <w:lang w:bidi="ar-AE"/>
              </w:rPr>
              <w:t>Differentiat</w:t>
            </w:r>
            <w:r w:rsidR="0061231C">
              <w:rPr>
                <w:sz w:val="24"/>
                <w:szCs w:val="24"/>
                <w:lang w:bidi="ar-AE"/>
              </w:rPr>
              <w:t>ion</w:t>
            </w:r>
            <w:r w:rsidRPr="00D16582">
              <w:rPr>
                <w:sz w:val="24"/>
                <w:szCs w:val="24"/>
                <w:lang w:bidi="ar-AE"/>
              </w:rPr>
              <w:t xml:space="preserve"> Activit</w:t>
            </w:r>
            <w:r w:rsidR="0061231C">
              <w:rPr>
                <w:sz w:val="24"/>
                <w:szCs w:val="24"/>
                <w:lang w:bidi="ar-AE"/>
              </w:rPr>
              <w:t xml:space="preserve">ies </w:t>
            </w:r>
            <w:r w:rsidRPr="00D16582">
              <w:rPr>
                <w:sz w:val="24"/>
                <w:szCs w:val="24"/>
                <w:lang w:bidi="ar-AE"/>
              </w:rPr>
              <w:t xml:space="preserve"> </w:t>
            </w:r>
          </w:p>
        </w:tc>
        <w:tc>
          <w:tcPr>
            <w:tcW w:w="2316" w:type="dxa"/>
            <w:gridSpan w:val="3"/>
            <w:shd w:val="clear" w:color="auto" w:fill="DEEAF6" w:themeFill="accent5" w:themeFillTint="33"/>
          </w:tcPr>
          <w:p w14:paraId="234D8145" w14:textId="31CEA182" w:rsidR="002C598D" w:rsidRDefault="002C598D" w:rsidP="00FE3009">
            <w:pPr>
              <w:bidi/>
              <w:rPr>
                <w:b/>
                <w:bCs/>
                <w:sz w:val="24"/>
                <w:szCs w:val="24"/>
                <w:lang w:bidi="ar-AE"/>
              </w:rPr>
            </w:pPr>
            <w:r w:rsidRPr="0089519F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ال</w:t>
            </w:r>
            <w:r w:rsidR="0061231C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 xml:space="preserve">فائقين </w:t>
            </w:r>
            <w:r w:rsidRPr="0089519F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 xml:space="preserve"> </w:t>
            </w:r>
          </w:p>
          <w:p w14:paraId="5B272321" w14:textId="62BB15C8" w:rsidR="0061231C" w:rsidRPr="0089519F" w:rsidRDefault="0061231C" w:rsidP="0061231C">
            <w:pPr>
              <w:bidi/>
              <w:rPr>
                <w:b/>
                <w:bCs/>
                <w:sz w:val="24"/>
                <w:szCs w:val="24"/>
                <w:lang w:bidi="ar-AE"/>
              </w:rPr>
            </w:pPr>
            <w:r>
              <w:rPr>
                <w:b/>
                <w:bCs/>
                <w:sz w:val="24"/>
                <w:szCs w:val="24"/>
                <w:lang w:bidi="ar-AE"/>
              </w:rPr>
              <w:t xml:space="preserve">Excellent </w:t>
            </w:r>
          </w:p>
          <w:p w14:paraId="6F64E691" w14:textId="77777777" w:rsidR="002C598D" w:rsidRPr="0089519F" w:rsidRDefault="002C598D" w:rsidP="002C598D">
            <w:pPr>
              <w:bidi/>
              <w:jc w:val="right"/>
              <w:rPr>
                <w:b/>
                <w:bCs/>
                <w:sz w:val="24"/>
                <w:szCs w:val="24"/>
                <w:lang w:bidi="ar-AE"/>
              </w:rPr>
            </w:pPr>
          </w:p>
        </w:tc>
        <w:tc>
          <w:tcPr>
            <w:tcW w:w="2619" w:type="dxa"/>
            <w:gridSpan w:val="2"/>
            <w:shd w:val="clear" w:color="auto" w:fill="FFFF00"/>
          </w:tcPr>
          <w:p w14:paraId="0CEE32DA" w14:textId="77777777" w:rsidR="002C598D" w:rsidRDefault="002C598D" w:rsidP="00FE3009">
            <w:pPr>
              <w:bidi/>
              <w:rPr>
                <w:b/>
                <w:bCs/>
                <w:sz w:val="24"/>
                <w:szCs w:val="24"/>
                <w:lang w:bidi="ar-AE"/>
              </w:rPr>
            </w:pPr>
            <w:r w:rsidRPr="0089519F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 xml:space="preserve">متوسط </w:t>
            </w:r>
          </w:p>
          <w:p w14:paraId="23E27970" w14:textId="3F45E69D" w:rsidR="0061231C" w:rsidRPr="0089519F" w:rsidRDefault="0061231C" w:rsidP="0061231C">
            <w:pPr>
              <w:bidi/>
              <w:rPr>
                <w:b/>
                <w:bCs/>
                <w:sz w:val="24"/>
                <w:szCs w:val="24"/>
                <w:rtl/>
                <w:lang w:bidi="ar-AE"/>
              </w:rPr>
            </w:pPr>
            <w:r>
              <w:rPr>
                <w:b/>
                <w:bCs/>
                <w:sz w:val="24"/>
                <w:szCs w:val="24"/>
                <w:lang w:bidi="ar-AE"/>
              </w:rPr>
              <w:t xml:space="preserve">Average </w:t>
            </w:r>
          </w:p>
          <w:p w14:paraId="29219782" w14:textId="77777777" w:rsidR="002C598D" w:rsidRPr="0089519F" w:rsidRDefault="002C598D" w:rsidP="002C598D">
            <w:pPr>
              <w:bidi/>
              <w:jc w:val="right"/>
              <w:rPr>
                <w:b/>
                <w:bCs/>
                <w:sz w:val="24"/>
                <w:szCs w:val="24"/>
                <w:lang w:bidi="ar-AE"/>
              </w:rPr>
            </w:pPr>
          </w:p>
        </w:tc>
        <w:tc>
          <w:tcPr>
            <w:tcW w:w="2884" w:type="dxa"/>
            <w:gridSpan w:val="2"/>
            <w:shd w:val="clear" w:color="auto" w:fill="D9D9D9" w:themeFill="background1" w:themeFillShade="D9"/>
          </w:tcPr>
          <w:p w14:paraId="08BE268E" w14:textId="77C79FC6" w:rsidR="002C598D" w:rsidRDefault="0061231C" w:rsidP="00FE3009">
            <w:pPr>
              <w:bidi/>
              <w:rPr>
                <w:b/>
                <w:bCs/>
                <w:sz w:val="24"/>
                <w:szCs w:val="24"/>
                <w:lang w:bidi="ar-AE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 xml:space="preserve">ذوي التحصيل المتدني </w:t>
            </w:r>
          </w:p>
          <w:p w14:paraId="5BC46772" w14:textId="5B178800" w:rsidR="0061231C" w:rsidRPr="0089519F" w:rsidRDefault="0061231C" w:rsidP="0061231C">
            <w:pPr>
              <w:bidi/>
              <w:rPr>
                <w:b/>
                <w:bCs/>
                <w:sz w:val="24"/>
                <w:szCs w:val="24"/>
                <w:rtl/>
                <w:lang w:bidi="ar-AE"/>
              </w:rPr>
            </w:pPr>
            <w:r>
              <w:rPr>
                <w:b/>
                <w:bCs/>
                <w:sz w:val="24"/>
                <w:szCs w:val="24"/>
                <w:lang w:bidi="ar-AE"/>
              </w:rPr>
              <w:t xml:space="preserve">Low Achievement Students </w:t>
            </w:r>
          </w:p>
          <w:p w14:paraId="01D9BE47" w14:textId="77777777" w:rsidR="002C598D" w:rsidRPr="0089519F" w:rsidRDefault="002C598D" w:rsidP="002C598D">
            <w:pPr>
              <w:bidi/>
              <w:jc w:val="right"/>
              <w:rPr>
                <w:b/>
                <w:bCs/>
                <w:sz w:val="24"/>
                <w:szCs w:val="24"/>
                <w:lang w:bidi="ar-AE"/>
              </w:rPr>
            </w:pPr>
          </w:p>
        </w:tc>
        <w:tc>
          <w:tcPr>
            <w:tcW w:w="2896" w:type="dxa"/>
            <w:gridSpan w:val="2"/>
            <w:shd w:val="clear" w:color="auto" w:fill="BFBFBF" w:themeFill="background1" w:themeFillShade="BF"/>
          </w:tcPr>
          <w:p w14:paraId="0521BA6B" w14:textId="77777777" w:rsidR="002C598D" w:rsidRDefault="002C598D" w:rsidP="000621D1">
            <w:pPr>
              <w:bidi/>
              <w:rPr>
                <w:sz w:val="28"/>
                <w:szCs w:val="28"/>
                <w:rtl/>
                <w:lang w:bidi="ar-AE"/>
              </w:rPr>
            </w:pPr>
            <w:r w:rsidRPr="00D16582">
              <w:rPr>
                <w:rFonts w:hint="cs"/>
                <w:sz w:val="28"/>
                <w:szCs w:val="28"/>
                <w:rtl/>
                <w:lang w:bidi="ar-AE"/>
              </w:rPr>
              <w:t xml:space="preserve">أصحاب الهمم </w:t>
            </w:r>
          </w:p>
          <w:p w14:paraId="19654F1C" w14:textId="226AB06D" w:rsidR="0061231C" w:rsidRPr="00D16582" w:rsidRDefault="0061231C" w:rsidP="0061231C">
            <w:pPr>
              <w:bidi/>
              <w:rPr>
                <w:sz w:val="28"/>
                <w:szCs w:val="28"/>
                <w:lang w:bidi="ar-AE"/>
              </w:rPr>
            </w:pPr>
            <w:r>
              <w:rPr>
                <w:sz w:val="28"/>
                <w:szCs w:val="28"/>
                <w:lang w:bidi="ar-AE"/>
              </w:rPr>
              <w:t xml:space="preserve">Special ED Student </w:t>
            </w:r>
          </w:p>
        </w:tc>
      </w:tr>
      <w:tr w:rsidR="002C598D" w:rsidRPr="00D16582" w14:paraId="4E98B0E0" w14:textId="77777777" w:rsidTr="0061231C">
        <w:trPr>
          <w:trHeight w:val="605"/>
        </w:trPr>
        <w:tc>
          <w:tcPr>
            <w:tcW w:w="3850" w:type="dxa"/>
            <w:vMerge/>
            <w:shd w:val="clear" w:color="auto" w:fill="FFF2CC" w:themeFill="accent4" w:themeFillTint="33"/>
          </w:tcPr>
          <w:p w14:paraId="21C5A2B8" w14:textId="77777777" w:rsidR="002C598D" w:rsidRPr="00D16582" w:rsidRDefault="002C598D" w:rsidP="002C598D">
            <w:pPr>
              <w:bidi/>
              <w:rPr>
                <w:sz w:val="24"/>
                <w:szCs w:val="24"/>
                <w:rtl/>
                <w:lang w:bidi="ar-AE"/>
              </w:rPr>
            </w:pPr>
          </w:p>
        </w:tc>
        <w:tc>
          <w:tcPr>
            <w:tcW w:w="2316" w:type="dxa"/>
            <w:gridSpan w:val="3"/>
          </w:tcPr>
          <w:p w14:paraId="360037EC" w14:textId="0641437D" w:rsidR="002C598D" w:rsidRPr="00D16582" w:rsidRDefault="00A9403B" w:rsidP="005067E2">
            <w:pPr>
              <w:bidi/>
              <w:rPr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القراءة والتلخيص</w:t>
            </w:r>
          </w:p>
        </w:tc>
        <w:tc>
          <w:tcPr>
            <w:tcW w:w="2619" w:type="dxa"/>
            <w:gridSpan w:val="2"/>
          </w:tcPr>
          <w:p w14:paraId="416E32B9" w14:textId="4816EC00" w:rsidR="002C598D" w:rsidRPr="00D16582" w:rsidRDefault="00A9403B" w:rsidP="00C7415B">
            <w:pPr>
              <w:bidi/>
              <w:rPr>
                <w:b/>
                <w:bCs/>
                <w:sz w:val="24"/>
                <w:szCs w:val="24"/>
                <w:rtl/>
                <w:lang w:bidi="ar-AE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القراءة</w:t>
            </w:r>
          </w:p>
        </w:tc>
        <w:tc>
          <w:tcPr>
            <w:tcW w:w="2884" w:type="dxa"/>
            <w:gridSpan w:val="2"/>
          </w:tcPr>
          <w:p w14:paraId="3B9CC2D1" w14:textId="02429CA8" w:rsidR="00DC1270" w:rsidRPr="00D16582" w:rsidRDefault="00A9403B" w:rsidP="00C7415B">
            <w:pPr>
              <w:bidi/>
              <w:rPr>
                <w:b/>
                <w:bCs/>
                <w:sz w:val="24"/>
                <w:szCs w:val="24"/>
                <w:rtl/>
                <w:lang w:bidi="ar-AE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مشاهدة المقطع الفيديو</w:t>
            </w:r>
          </w:p>
        </w:tc>
        <w:tc>
          <w:tcPr>
            <w:tcW w:w="2896" w:type="dxa"/>
            <w:gridSpan w:val="2"/>
          </w:tcPr>
          <w:p w14:paraId="07EA9D14" w14:textId="1676AD18" w:rsidR="002C598D" w:rsidRPr="00D16582" w:rsidRDefault="002C598D" w:rsidP="002C598D">
            <w:pPr>
              <w:bidi/>
              <w:rPr>
                <w:b/>
                <w:bCs/>
                <w:sz w:val="28"/>
                <w:szCs w:val="28"/>
                <w:rtl/>
                <w:lang w:bidi="ar-AE"/>
              </w:rPr>
            </w:pPr>
          </w:p>
        </w:tc>
      </w:tr>
      <w:tr w:rsidR="007E5246" w:rsidRPr="00D16582" w14:paraId="24350A50" w14:textId="77777777" w:rsidTr="007E5246">
        <w:trPr>
          <w:trHeight w:val="1343"/>
        </w:trPr>
        <w:tc>
          <w:tcPr>
            <w:tcW w:w="3850" w:type="dxa"/>
          </w:tcPr>
          <w:p w14:paraId="213B40E9" w14:textId="21761650" w:rsidR="007E5246" w:rsidRPr="00D16582" w:rsidRDefault="007E5246" w:rsidP="007E5246">
            <w:pPr>
              <w:bidi/>
              <w:rPr>
                <w:sz w:val="24"/>
                <w:szCs w:val="24"/>
                <w:lang w:bidi="ar-AE"/>
              </w:rPr>
            </w:pPr>
            <w:r w:rsidRPr="00D16582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الأنشطة الإثرائية:</w:t>
            </w:r>
            <w:r w:rsidRPr="00D16582">
              <w:rPr>
                <w:b/>
                <w:bCs/>
                <w:sz w:val="24"/>
                <w:szCs w:val="24"/>
                <w:lang w:bidi="ar-AE"/>
              </w:rPr>
              <w:br/>
              <w:t>Enrichment activities</w:t>
            </w:r>
          </w:p>
        </w:tc>
        <w:tc>
          <w:tcPr>
            <w:tcW w:w="10715" w:type="dxa"/>
            <w:gridSpan w:val="9"/>
          </w:tcPr>
          <w:p w14:paraId="692CF990" w14:textId="32F1B061" w:rsidR="007E5246" w:rsidRPr="007E5246" w:rsidRDefault="007E5246" w:rsidP="00B40999">
            <w:pPr>
              <w:tabs>
                <w:tab w:val="left" w:pos="1877"/>
              </w:tabs>
              <w:bidi/>
              <w:rPr>
                <w:rFonts w:ascii="Calibri" w:hAnsi="Calibri" w:cs="Calibri"/>
                <w:sz w:val="28"/>
                <w:szCs w:val="28"/>
                <w:rtl/>
                <w:lang w:bidi="ar-AE"/>
              </w:rPr>
            </w:pPr>
          </w:p>
        </w:tc>
      </w:tr>
    </w:tbl>
    <w:tbl>
      <w:tblPr>
        <w:tblStyle w:val="TableGrid"/>
        <w:bidiVisual/>
        <w:tblW w:w="0" w:type="auto"/>
        <w:tblInd w:w="-501" w:type="dxa"/>
        <w:tblLook w:val="04A0" w:firstRow="1" w:lastRow="0" w:firstColumn="1" w:lastColumn="0" w:noHBand="0" w:noVBand="1"/>
      </w:tblPr>
      <w:tblGrid>
        <w:gridCol w:w="3827"/>
        <w:gridCol w:w="10622"/>
      </w:tblGrid>
      <w:tr w:rsidR="008C4E57" w:rsidRPr="00D16582" w14:paraId="2C42A726" w14:textId="6E4AF5AF" w:rsidTr="008C4E57">
        <w:trPr>
          <w:trHeight w:val="689"/>
        </w:trPr>
        <w:tc>
          <w:tcPr>
            <w:tcW w:w="3855" w:type="dxa"/>
          </w:tcPr>
          <w:p w14:paraId="21D9669F" w14:textId="3146DD23" w:rsidR="008C4E57" w:rsidRPr="00D16582" w:rsidRDefault="008B0542" w:rsidP="000D46DC">
            <w:pPr>
              <w:tabs>
                <w:tab w:val="left" w:pos="2577"/>
              </w:tabs>
              <w:bidi/>
              <w:rPr>
                <w:b/>
                <w:bCs/>
                <w:sz w:val="18"/>
                <w:szCs w:val="18"/>
                <w:lang w:bidi="ar-AE"/>
              </w:rPr>
            </w:pPr>
            <w:r w:rsidRPr="00D16582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التغذية الراجعة:</w:t>
            </w:r>
            <w:r w:rsidR="00DD6566" w:rsidRPr="00D16582">
              <w:rPr>
                <w:b/>
                <w:bCs/>
                <w:sz w:val="24"/>
                <w:szCs w:val="24"/>
                <w:lang w:bidi="ar-AE"/>
              </w:rPr>
              <w:br/>
            </w:r>
            <w:r w:rsidR="00DD6566" w:rsidRPr="00D16582">
              <w:rPr>
                <w:b/>
                <w:bCs/>
                <w:lang w:bidi="ar-AE"/>
              </w:rPr>
              <w:t>Feedback</w:t>
            </w:r>
          </w:p>
        </w:tc>
        <w:tc>
          <w:tcPr>
            <w:tcW w:w="10725" w:type="dxa"/>
          </w:tcPr>
          <w:p w14:paraId="4CC02366" w14:textId="0CE94DA0" w:rsidR="008C4E57" w:rsidRPr="00F92DDA" w:rsidRDefault="00F92DDA" w:rsidP="000D46DC">
            <w:pPr>
              <w:tabs>
                <w:tab w:val="left" w:pos="2577"/>
              </w:tabs>
              <w:bidi/>
              <w:rPr>
                <w:b/>
                <w:bCs/>
                <w:sz w:val="18"/>
                <w:szCs w:val="18"/>
                <w:rtl/>
                <w:lang w:bidi="ar-AE"/>
              </w:rPr>
            </w:pPr>
            <w:r w:rsidRPr="00A9403B">
              <w:rPr>
                <w:rFonts w:hint="cs"/>
                <w:b/>
                <w:bCs/>
                <w:sz w:val="28"/>
                <w:szCs w:val="28"/>
                <w:highlight w:val="yellow"/>
                <w:rtl/>
                <w:lang w:bidi="ar-AE"/>
              </w:rPr>
              <w:t>أساسية</w:t>
            </w:r>
            <w:r w:rsidRPr="00F92DDA">
              <w:rPr>
                <w:rFonts w:hint="cs"/>
                <w:b/>
                <w:bCs/>
                <w:sz w:val="28"/>
                <w:szCs w:val="28"/>
                <w:rtl/>
                <w:lang w:bidi="ar-AE"/>
              </w:rPr>
              <w:t xml:space="preserve">                           </w:t>
            </w:r>
            <w:r w:rsidRPr="00F92DDA">
              <w:rPr>
                <w:rFonts w:hint="cs"/>
                <w:b/>
                <w:bCs/>
                <w:sz w:val="28"/>
                <w:szCs w:val="28"/>
                <w:highlight w:val="yellow"/>
                <w:rtl/>
                <w:lang w:bidi="ar-AE"/>
              </w:rPr>
              <w:t>توجيهية</w:t>
            </w:r>
            <w:r w:rsidRPr="00F92DDA">
              <w:rPr>
                <w:rFonts w:hint="cs"/>
                <w:b/>
                <w:bCs/>
                <w:sz w:val="28"/>
                <w:szCs w:val="28"/>
                <w:rtl/>
                <w:lang w:bidi="ar-AE"/>
              </w:rPr>
              <w:t xml:space="preserve">                        </w:t>
            </w:r>
            <w:r w:rsidRPr="00F92DDA">
              <w:rPr>
                <w:rFonts w:hint="cs"/>
                <w:b/>
                <w:bCs/>
                <w:sz w:val="28"/>
                <w:szCs w:val="28"/>
                <w:highlight w:val="yellow"/>
                <w:rtl/>
                <w:lang w:bidi="ar-AE"/>
              </w:rPr>
              <w:t>تفاعلية</w:t>
            </w:r>
          </w:p>
        </w:tc>
      </w:tr>
      <w:tr w:rsidR="008C4E57" w:rsidRPr="00D16582" w14:paraId="4917BE93" w14:textId="77777777" w:rsidTr="00866241">
        <w:trPr>
          <w:trHeight w:val="512"/>
        </w:trPr>
        <w:tc>
          <w:tcPr>
            <w:tcW w:w="3855" w:type="dxa"/>
          </w:tcPr>
          <w:p w14:paraId="30CA6A6C" w14:textId="77777777" w:rsidR="008B0542" w:rsidRPr="00D16582" w:rsidRDefault="008B0542" w:rsidP="008B0542">
            <w:pPr>
              <w:tabs>
                <w:tab w:val="left" w:pos="2577"/>
              </w:tabs>
              <w:bidi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D16582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غلق الحصة</w:t>
            </w:r>
          </w:p>
          <w:p w14:paraId="20EAFCE4" w14:textId="22382A2E" w:rsidR="008C4E57" w:rsidRPr="00D16582" w:rsidRDefault="0061231C" w:rsidP="008B0542">
            <w:pPr>
              <w:tabs>
                <w:tab w:val="left" w:pos="2577"/>
              </w:tabs>
              <w:bidi/>
              <w:rPr>
                <w:b/>
                <w:bCs/>
                <w:sz w:val="24"/>
                <w:szCs w:val="24"/>
                <w:rtl/>
                <w:lang w:bidi="ar-AE"/>
              </w:rPr>
            </w:pPr>
            <w:r>
              <w:rPr>
                <w:b/>
                <w:bCs/>
                <w:sz w:val="24"/>
                <w:szCs w:val="24"/>
                <w:lang w:bidi="ar-AE"/>
              </w:rPr>
              <w:t xml:space="preserve">Ending period  </w:t>
            </w:r>
            <w:r w:rsidR="008C7FFC" w:rsidRPr="00D16582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 xml:space="preserve">  (</w:t>
            </w:r>
            <w:r w:rsidR="008B0542" w:rsidRPr="00D16582">
              <w:rPr>
                <w:rFonts w:hint="cs"/>
                <w:b/>
                <w:bCs/>
                <w:color w:val="00B0F0"/>
                <w:sz w:val="24"/>
                <w:szCs w:val="24"/>
                <w:rtl/>
                <w:lang w:bidi="ar-AE"/>
              </w:rPr>
              <w:t xml:space="preserve"> الزمن </w:t>
            </w:r>
            <w:r w:rsidR="008B0542" w:rsidRPr="00D16582">
              <w:rPr>
                <w:b/>
                <w:bCs/>
                <w:color w:val="00B0F0"/>
                <w:sz w:val="24"/>
                <w:szCs w:val="24"/>
                <w:rtl/>
                <w:lang w:bidi="ar-AE"/>
              </w:rPr>
              <w:t>–</w:t>
            </w:r>
            <w:r w:rsidR="008B0542" w:rsidRPr="00D16582">
              <w:rPr>
                <w:rFonts w:hint="cs"/>
                <w:b/>
                <w:bCs/>
                <w:color w:val="00B0F0"/>
                <w:sz w:val="24"/>
                <w:szCs w:val="24"/>
                <w:rtl/>
                <w:lang w:bidi="ar-AE"/>
              </w:rPr>
              <w:t xml:space="preserve"> 5)</w:t>
            </w:r>
          </w:p>
        </w:tc>
        <w:tc>
          <w:tcPr>
            <w:tcW w:w="10725" w:type="dxa"/>
          </w:tcPr>
          <w:p w14:paraId="71F46D73" w14:textId="478391A8" w:rsidR="009C4896" w:rsidRPr="00E0239A" w:rsidRDefault="00967DC3" w:rsidP="00EA513A">
            <w:pPr>
              <w:bidi/>
              <w:rPr>
                <w:b/>
                <w:bCs/>
                <w:sz w:val="24"/>
                <w:szCs w:val="24"/>
                <w:rtl/>
                <w:lang w:bidi="ar-AE"/>
              </w:rPr>
            </w:pPr>
            <w:r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>1</w:t>
            </w:r>
            <w:r w:rsidRPr="00967DC3">
              <w:rPr>
                <w:rFonts w:cs="Arial"/>
                <w:b/>
                <w:bCs/>
                <w:sz w:val="24"/>
                <w:szCs w:val="24"/>
                <w:rtl/>
                <w:lang w:bidi="ar-AE"/>
              </w:rPr>
              <w:t>استنتج أهمية الخريطة السياسية؟</w:t>
            </w:r>
          </w:p>
        </w:tc>
      </w:tr>
      <w:tr w:rsidR="008B0542" w:rsidRPr="00D16582" w14:paraId="4C78C327" w14:textId="77777777" w:rsidTr="008C4E57">
        <w:trPr>
          <w:trHeight w:val="689"/>
        </w:trPr>
        <w:tc>
          <w:tcPr>
            <w:tcW w:w="3855" w:type="dxa"/>
          </w:tcPr>
          <w:p w14:paraId="755D7A0B" w14:textId="4C5AD724" w:rsidR="008B0542" w:rsidRPr="00D16582" w:rsidRDefault="0061231C" w:rsidP="008B0542">
            <w:pPr>
              <w:tabs>
                <w:tab w:val="left" w:pos="2577"/>
              </w:tabs>
              <w:bidi/>
              <w:rPr>
                <w:b/>
                <w:bCs/>
                <w:sz w:val="24"/>
                <w:szCs w:val="24"/>
                <w:rtl/>
                <w:lang w:bidi="ar-AE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الملاحظات</w:t>
            </w:r>
            <w:r w:rsidR="008B0542" w:rsidRPr="00D16582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:</w:t>
            </w:r>
            <w:r w:rsidR="00DD6566" w:rsidRPr="00D16582">
              <w:rPr>
                <w:b/>
                <w:bCs/>
                <w:sz w:val="24"/>
                <w:szCs w:val="24"/>
                <w:lang w:bidi="ar-AE"/>
              </w:rPr>
              <w:br/>
            </w:r>
            <w:r>
              <w:rPr>
                <w:b/>
                <w:bCs/>
                <w:sz w:val="24"/>
                <w:szCs w:val="24"/>
                <w:lang w:bidi="ar-AE"/>
              </w:rPr>
              <w:t xml:space="preserve">Teacher’s Notes </w:t>
            </w:r>
          </w:p>
        </w:tc>
        <w:tc>
          <w:tcPr>
            <w:tcW w:w="10725" w:type="dxa"/>
          </w:tcPr>
          <w:p w14:paraId="1E1FFEA5" w14:textId="0138F766" w:rsidR="008B0542" w:rsidRPr="00D16582" w:rsidRDefault="008B0542" w:rsidP="000D46DC">
            <w:pPr>
              <w:tabs>
                <w:tab w:val="left" w:pos="2577"/>
              </w:tabs>
              <w:bidi/>
              <w:rPr>
                <w:sz w:val="18"/>
                <w:szCs w:val="18"/>
                <w:lang w:bidi="ar-AE"/>
              </w:rPr>
            </w:pPr>
          </w:p>
        </w:tc>
      </w:tr>
      <w:tr w:rsidR="0061231C" w:rsidRPr="00D16582" w14:paraId="794238BA" w14:textId="77777777" w:rsidTr="008C4E57">
        <w:trPr>
          <w:trHeight w:val="689"/>
        </w:trPr>
        <w:tc>
          <w:tcPr>
            <w:tcW w:w="3855" w:type="dxa"/>
          </w:tcPr>
          <w:p w14:paraId="161EC7CC" w14:textId="0F0B49CC" w:rsidR="0061231C" w:rsidRPr="00D16582" w:rsidRDefault="0061231C" w:rsidP="008B0542">
            <w:pPr>
              <w:tabs>
                <w:tab w:val="left" w:pos="2577"/>
              </w:tabs>
              <w:bidi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D16582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التأمل الذاتي:</w:t>
            </w:r>
            <w:r w:rsidRPr="00D16582">
              <w:rPr>
                <w:b/>
                <w:bCs/>
                <w:sz w:val="24"/>
                <w:szCs w:val="24"/>
                <w:lang w:bidi="ar-AE"/>
              </w:rPr>
              <w:br/>
              <w:t>Self-reflection</w:t>
            </w:r>
          </w:p>
        </w:tc>
        <w:tc>
          <w:tcPr>
            <w:tcW w:w="10725" w:type="dxa"/>
          </w:tcPr>
          <w:p w14:paraId="2C93D439" w14:textId="3BD52E8B" w:rsidR="0061231C" w:rsidRPr="00825FB1" w:rsidRDefault="0061231C" w:rsidP="00825FB1">
            <w:pPr>
              <w:bidi/>
              <w:rPr>
                <w:sz w:val="18"/>
                <w:szCs w:val="18"/>
                <w:rtl/>
                <w:lang w:bidi="ar-AE"/>
              </w:rPr>
            </w:pPr>
          </w:p>
        </w:tc>
      </w:tr>
    </w:tbl>
    <w:p w14:paraId="3B899EA3" w14:textId="2FCF9DD4" w:rsidR="00D5780C" w:rsidRPr="009F08DE" w:rsidRDefault="00D5780C" w:rsidP="003B53A0">
      <w:pPr>
        <w:tabs>
          <w:tab w:val="left" w:pos="2577"/>
        </w:tabs>
        <w:bidi/>
        <w:spacing w:after="0"/>
        <w:jc w:val="center"/>
        <w:rPr>
          <w:sz w:val="24"/>
          <w:szCs w:val="24"/>
          <w:rtl/>
          <w:lang w:bidi="ar-AE"/>
        </w:rPr>
      </w:pPr>
    </w:p>
    <w:sectPr w:rsidR="00D5780C" w:rsidRPr="009F08DE" w:rsidSect="00FE3009">
      <w:headerReference w:type="default" r:id="rId8"/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1A2313" w14:textId="77777777" w:rsidR="004F7ACB" w:rsidRDefault="004F7ACB" w:rsidP="00211FA6">
      <w:pPr>
        <w:spacing w:after="0" w:line="240" w:lineRule="auto"/>
      </w:pPr>
      <w:r>
        <w:separator/>
      </w:r>
    </w:p>
  </w:endnote>
  <w:endnote w:type="continuationSeparator" w:id="0">
    <w:p w14:paraId="3A3EA264" w14:textId="77777777" w:rsidR="004F7ACB" w:rsidRDefault="004F7ACB" w:rsidP="00211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kkalMajalla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472F0D" w14:textId="77777777" w:rsidR="004F7ACB" w:rsidRDefault="004F7ACB" w:rsidP="00211FA6">
      <w:pPr>
        <w:spacing w:after="0" w:line="240" w:lineRule="auto"/>
      </w:pPr>
      <w:r>
        <w:separator/>
      </w:r>
    </w:p>
  </w:footnote>
  <w:footnote w:type="continuationSeparator" w:id="0">
    <w:p w14:paraId="605F0BA4" w14:textId="77777777" w:rsidR="004F7ACB" w:rsidRDefault="004F7ACB" w:rsidP="00211F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311E9F" w14:textId="135B1AA2" w:rsidR="001818A4" w:rsidRDefault="001818A4" w:rsidP="00211FA6">
    <w:pPr>
      <w:pStyle w:val="Header"/>
      <w:jc w:val="center"/>
      <w:rPr>
        <w:rtl/>
        <w:lang w:bidi="ar-A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9822A4"/>
    <w:multiLevelType w:val="hybridMultilevel"/>
    <w:tmpl w:val="3CFE51D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01700"/>
    <w:multiLevelType w:val="hybridMultilevel"/>
    <w:tmpl w:val="6E24B4BE"/>
    <w:lvl w:ilvl="0" w:tplc="D750D906">
      <w:start w:val="10"/>
      <w:numFmt w:val="bullet"/>
      <w:lvlText w:val="-"/>
      <w:lvlJc w:val="left"/>
      <w:pPr>
        <w:ind w:left="720" w:hanging="360"/>
      </w:pPr>
      <w:rPr>
        <w:rFonts w:ascii="Sakkal Majalla" w:eastAsia="Calibri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FE788F"/>
    <w:multiLevelType w:val="hybridMultilevel"/>
    <w:tmpl w:val="F2C0599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397F14"/>
    <w:multiLevelType w:val="hybridMultilevel"/>
    <w:tmpl w:val="086086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C5F0185"/>
    <w:multiLevelType w:val="hybridMultilevel"/>
    <w:tmpl w:val="610802C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B9AA33CC">
      <w:numFmt w:val="bullet"/>
      <w:lvlText w:val="-"/>
      <w:lvlJc w:val="left"/>
      <w:pPr>
        <w:ind w:left="1170" w:hanging="360"/>
      </w:pPr>
      <w:rPr>
        <w:rFonts w:ascii="Calibri" w:eastAsiaTheme="minorHAnsi" w:hAnsi="Calibri" w:cs="Calibri" w:hint="default"/>
        <w:sz w:val="22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34B71EA8"/>
    <w:multiLevelType w:val="hybridMultilevel"/>
    <w:tmpl w:val="8A7E8620"/>
    <w:lvl w:ilvl="0" w:tplc="DF4E75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23661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D7886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DE866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6E34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74B3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206E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41E60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58C72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373F2730"/>
    <w:multiLevelType w:val="hybridMultilevel"/>
    <w:tmpl w:val="2458C6A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2C4FA3"/>
    <w:multiLevelType w:val="hybridMultilevel"/>
    <w:tmpl w:val="A7642C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7A3AB2"/>
    <w:multiLevelType w:val="hybridMultilevel"/>
    <w:tmpl w:val="E81ABB9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10778F1"/>
    <w:multiLevelType w:val="hybridMultilevel"/>
    <w:tmpl w:val="B90A5D3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0812E8"/>
    <w:multiLevelType w:val="hybridMultilevel"/>
    <w:tmpl w:val="610802C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B9AA33CC">
      <w:numFmt w:val="bullet"/>
      <w:lvlText w:val="-"/>
      <w:lvlJc w:val="left"/>
      <w:pPr>
        <w:ind w:left="1170" w:hanging="360"/>
      </w:pPr>
      <w:rPr>
        <w:rFonts w:ascii="Calibri" w:eastAsiaTheme="minorHAnsi" w:hAnsi="Calibri" w:cs="Calibri" w:hint="default"/>
        <w:sz w:val="22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42213D50"/>
    <w:multiLevelType w:val="hybridMultilevel"/>
    <w:tmpl w:val="B0EA9D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4AA6E43"/>
    <w:multiLevelType w:val="hybridMultilevel"/>
    <w:tmpl w:val="B3AA3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193D52"/>
    <w:multiLevelType w:val="hybridMultilevel"/>
    <w:tmpl w:val="08B093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BA4111C"/>
    <w:multiLevelType w:val="hybridMultilevel"/>
    <w:tmpl w:val="5B785E34"/>
    <w:lvl w:ilvl="0" w:tplc="61740E14">
      <w:numFmt w:val="bullet"/>
      <w:lvlText w:val="-"/>
      <w:lvlJc w:val="left"/>
      <w:pPr>
        <w:ind w:left="36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E3F1523"/>
    <w:multiLevelType w:val="hybridMultilevel"/>
    <w:tmpl w:val="1534BAE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B9AA33CC">
      <w:numFmt w:val="bullet"/>
      <w:lvlText w:val="-"/>
      <w:lvlJc w:val="left"/>
      <w:pPr>
        <w:ind w:left="1170" w:hanging="360"/>
      </w:pPr>
      <w:rPr>
        <w:rFonts w:ascii="Calibri" w:eastAsiaTheme="minorHAnsi" w:hAnsi="Calibri" w:cs="Calibri" w:hint="default"/>
        <w:sz w:val="22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6">
    <w:nsid w:val="55EA46F9"/>
    <w:multiLevelType w:val="hybridMultilevel"/>
    <w:tmpl w:val="BC00F4C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B9AA33CC">
      <w:numFmt w:val="bullet"/>
      <w:lvlText w:val="-"/>
      <w:lvlJc w:val="left"/>
      <w:pPr>
        <w:ind w:left="1170" w:hanging="360"/>
      </w:pPr>
      <w:rPr>
        <w:rFonts w:ascii="Calibri" w:eastAsiaTheme="minorHAnsi" w:hAnsi="Calibri" w:cs="Calibri" w:hint="default"/>
        <w:sz w:val="22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7">
    <w:nsid w:val="5C9C0935"/>
    <w:multiLevelType w:val="hybridMultilevel"/>
    <w:tmpl w:val="53684A7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402471"/>
    <w:multiLevelType w:val="hybridMultilevel"/>
    <w:tmpl w:val="74DA2A2A"/>
    <w:lvl w:ilvl="0" w:tplc="B9EE5ABC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134A87"/>
    <w:multiLevelType w:val="hybridMultilevel"/>
    <w:tmpl w:val="875C741A"/>
    <w:lvl w:ilvl="0" w:tplc="63C02284">
      <w:start w:val="1"/>
      <w:numFmt w:val="bullet"/>
      <w:lvlText w:val="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97A477D"/>
    <w:multiLevelType w:val="hybridMultilevel"/>
    <w:tmpl w:val="2096684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B53101"/>
    <w:multiLevelType w:val="hybridMultilevel"/>
    <w:tmpl w:val="F0E0436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>
    <w:nsid w:val="7F5A7174"/>
    <w:multiLevelType w:val="hybridMultilevel"/>
    <w:tmpl w:val="9968AB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3"/>
  </w:num>
  <w:num w:numId="5">
    <w:abstractNumId w:val="11"/>
  </w:num>
  <w:num w:numId="6">
    <w:abstractNumId w:val="14"/>
  </w:num>
  <w:num w:numId="7">
    <w:abstractNumId w:val="17"/>
  </w:num>
  <w:num w:numId="8">
    <w:abstractNumId w:val="12"/>
  </w:num>
  <w:num w:numId="9">
    <w:abstractNumId w:val="0"/>
  </w:num>
  <w:num w:numId="10">
    <w:abstractNumId w:val="19"/>
  </w:num>
  <w:num w:numId="11">
    <w:abstractNumId w:val="9"/>
  </w:num>
  <w:num w:numId="12">
    <w:abstractNumId w:val="20"/>
  </w:num>
  <w:num w:numId="13">
    <w:abstractNumId w:val="6"/>
  </w:num>
  <w:num w:numId="14">
    <w:abstractNumId w:val="2"/>
  </w:num>
  <w:num w:numId="15">
    <w:abstractNumId w:val="3"/>
  </w:num>
  <w:num w:numId="16">
    <w:abstractNumId w:val="16"/>
  </w:num>
  <w:num w:numId="17">
    <w:abstractNumId w:val="22"/>
  </w:num>
  <w:num w:numId="18">
    <w:abstractNumId w:val="1"/>
  </w:num>
  <w:num w:numId="19">
    <w:abstractNumId w:val="21"/>
  </w:num>
  <w:num w:numId="20">
    <w:abstractNumId w:val="18"/>
  </w:num>
  <w:num w:numId="21">
    <w:abstractNumId w:val="15"/>
  </w:num>
  <w:num w:numId="22">
    <w:abstractNumId w:val="4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FA6"/>
    <w:rsid w:val="0000469C"/>
    <w:rsid w:val="00030022"/>
    <w:rsid w:val="00035C33"/>
    <w:rsid w:val="00041650"/>
    <w:rsid w:val="00054697"/>
    <w:rsid w:val="000621D1"/>
    <w:rsid w:val="00074DA5"/>
    <w:rsid w:val="00077AEE"/>
    <w:rsid w:val="000874AC"/>
    <w:rsid w:val="000901F3"/>
    <w:rsid w:val="000A1169"/>
    <w:rsid w:val="000A13DF"/>
    <w:rsid w:val="000B2B3A"/>
    <w:rsid w:val="000C6C45"/>
    <w:rsid w:val="000D46DC"/>
    <w:rsid w:val="000D497D"/>
    <w:rsid w:val="000E205B"/>
    <w:rsid w:val="000E4312"/>
    <w:rsid w:val="001032FE"/>
    <w:rsid w:val="00110D57"/>
    <w:rsid w:val="00134A7D"/>
    <w:rsid w:val="001818A4"/>
    <w:rsid w:val="00183EEC"/>
    <w:rsid w:val="00185BDC"/>
    <w:rsid w:val="00196ADF"/>
    <w:rsid w:val="001A76CB"/>
    <w:rsid w:val="001C35EF"/>
    <w:rsid w:val="001D4AB9"/>
    <w:rsid w:val="001E1B94"/>
    <w:rsid w:val="001E6389"/>
    <w:rsid w:val="001F28A2"/>
    <w:rsid w:val="001F7CF0"/>
    <w:rsid w:val="00211FA6"/>
    <w:rsid w:val="0022562F"/>
    <w:rsid w:val="00236CAA"/>
    <w:rsid w:val="00263C81"/>
    <w:rsid w:val="00265BC7"/>
    <w:rsid w:val="00271909"/>
    <w:rsid w:val="00283623"/>
    <w:rsid w:val="00286899"/>
    <w:rsid w:val="00295374"/>
    <w:rsid w:val="002B0E15"/>
    <w:rsid w:val="002B4CBF"/>
    <w:rsid w:val="002B7136"/>
    <w:rsid w:val="002C598D"/>
    <w:rsid w:val="002D22C2"/>
    <w:rsid w:val="002E1B4B"/>
    <w:rsid w:val="002E273B"/>
    <w:rsid w:val="002F27D9"/>
    <w:rsid w:val="002F5E01"/>
    <w:rsid w:val="0030444D"/>
    <w:rsid w:val="003125C5"/>
    <w:rsid w:val="003323E8"/>
    <w:rsid w:val="0034597A"/>
    <w:rsid w:val="00347D78"/>
    <w:rsid w:val="00350352"/>
    <w:rsid w:val="003B2637"/>
    <w:rsid w:val="003B3146"/>
    <w:rsid w:val="003B35F6"/>
    <w:rsid w:val="003B53A0"/>
    <w:rsid w:val="003C0475"/>
    <w:rsid w:val="003C0BD6"/>
    <w:rsid w:val="003D5FCB"/>
    <w:rsid w:val="003E5FC1"/>
    <w:rsid w:val="003F5BEE"/>
    <w:rsid w:val="00412954"/>
    <w:rsid w:val="004254D2"/>
    <w:rsid w:val="00434CD6"/>
    <w:rsid w:val="00447F98"/>
    <w:rsid w:val="00450C2E"/>
    <w:rsid w:val="00483B62"/>
    <w:rsid w:val="00485DFE"/>
    <w:rsid w:val="00486A81"/>
    <w:rsid w:val="0049731B"/>
    <w:rsid w:val="004D49DF"/>
    <w:rsid w:val="004E668D"/>
    <w:rsid w:val="004F7ACB"/>
    <w:rsid w:val="00500849"/>
    <w:rsid w:val="00500B49"/>
    <w:rsid w:val="00502A55"/>
    <w:rsid w:val="005067E2"/>
    <w:rsid w:val="00515E63"/>
    <w:rsid w:val="00520B66"/>
    <w:rsid w:val="00521543"/>
    <w:rsid w:val="005231F0"/>
    <w:rsid w:val="00530DDD"/>
    <w:rsid w:val="005C0EF9"/>
    <w:rsid w:val="005C22E1"/>
    <w:rsid w:val="005C6E33"/>
    <w:rsid w:val="005D6E57"/>
    <w:rsid w:val="005F4037"/>
    <w:rsid w:val="0061231C"/>
    <w:rsid w:val="00632FD7"/>
    <w:rsid w:val="00635DDD"/>
    <w:rsid w:val="006652DD"/>
    <w:rsid w:val="006655C1"/>
    <w:rsid w:val="006700E5"/>
    <w:rsid w:val="00673A47"/>
    <w:rsid w:val="00695652"/>
    <w:rsid w:val="006B14F3"/>
    <w:rsid w:val="006B1E52"/>
    <w:rsid w:val="006B51C9"/>
    <w:rsid w:val="006B584C"/>
    <w:rsid w:val="006D7EA8"/>
    <w:rsid w:val="00706850"/>
    <w:rsid w:val="0072072B"/>
    <w:rsid w:val="00721BE1"/>
    <w:rsid w:val="00743FCB"/>
    <w:rsid w:val="00762622"/>
    <w:rsid w:val="00764405"/>
    <w:rsid w:val="00777253"/>
    <w:rsid w:val="00781C42"/>
    <w:rsid w:val="00786A67"/>
    <w:rsid w:val="00791066"/>
    <w:rsid w:val="007958BF"/>
    <w:rsid w:val="007969EE"/>
    <w:rsid w:val="007A1490"/>
    <w:rsid w:val="007A1E13"/>
    <w:rsid w:val="007C015E"/>
    <w:rsid w:val="007C2DA6"/>
    <w:rsid w:val="007C50EA"/>
    <w:rsid w:val="007C6CDB"/>
    <w:rsid w:val="007D1B4F"/>
    <w:rsid w:val="007E5246"/>
    <w:rsid w:val="00825FB1"/>
    <w:rsid w:val="00835656"/>
    <w:rsid w:val="00836BBA"/>
    <w:rsid w:val="008378AB"/>
    <w:rsid w:val="00842F63"/>
    <w:rsid w:val="008625FD"/>
    <w:rsid w:val="00866241"/>
    <w:rsid w:val="00867FE7"/>
    <w:rsid w:val="00872681"/>
    <w:rsid w:val="0088443A"/>
    <w:rsid w:val="0089519F"/>
    <w:rsid w:val="008B0542"/>
    <w:rsid w:val="008B7C75"/>
    <w:rsid w:val="008C291B"/>
    <w:rsid w:val="008C4E57"/>
    <w:rsid w:val="008C7FFC"/>
    <w:rsid w:val="0092778F"/>
    <w:rsid w:val="00930994"/>
    <w:rsid w:val="009309B3"/>
    <w:rsid w:val="009347FA"/>
    <w:rsid w:val="00936D62"/>
    <w:rsid w:val="009406E1"/>
    <w:rsid w:val="00967DC3"/>
    <w:rsid w:val="009A167F"/>
    <w:rsid w:val="009A6DFE"/>
    <w:rsid w:val="009C4896"/>
    <w:rsid w:val="009E0528"/>
    <w:rsid w:val="009E29FD"/>
    <w:rsid w:val="009F08DE"/>
    <w:rsid w:val="00A006D6"/>
    <w:rsid w:val="00A27801"/>
    <w:rsid w:val="00A30D29"/>
    <w:rsid w:val="00A45979"/>
    <w:rsid w:val="00A50E28"/>
    <w:rsid w:val="00A75542"/>
    <w:rsid w:val="00A9403B"/>
    <w:rsid w:val="00AA0F2F"/>
    <w:rsid w:val="00AB1592"/>
    <w:rsid w:val="00AD403D"/>
    <w:rsid w:val="00AE0C67"/>
    <w:rsid w:val="00AE2AC5"/>
    <w:rsid w:val="00AF5B02"/>
    <w:rsid w:val="00B262CB"/>
    <w:rsid w:val="00B40999"/>
    <w:rsid w:val="00B7144A"/>
    <w:rsid w:val="00B804C7"/>
    <w:rsid w:val="00B936D7"/>
    <w:rsid w:val="00BA04DC"/>
    <w:rsid w:val="00BA63B1"/>
    <w:rsid w:val="00BB1ED9"/>
    <w:rsid w:val="00BC772C"/>
    <w:rsid w:val="00BD624C"/>
    <w:rsid w:val="00BD7045"/>
    <w:rsid w:val="00BF5593"/>
    <w:rsid w:val="00C02A0B"/>
    <w:rsid w:val="00C16A62"/>
    <w:rsid w:val="00C32474"/>
    <w:rsid w:val="00C32C72"/>
    <w:rsid w:val="00C45B50"/>
    <w:rsid w:val="00C651FC"/>
    <w:rsid w:val="00C66E36"/>
    <w:rsid w:val="00C7415B"/>
    <w:rsid w:val="00C7541D"/>
    <w:rsid w:val="00C768B9"/>
    <w:rsid w:val="00C810A1"/>
    <w:rsid w:val="00C9401C"/>
    <w:rsid w:val="00C96C0C"/>
    <w:rsid w:val="00CA2B4C"/>
    <w:rsid w:val="00CB139F"/>
    <w:rsid w:val="00CB76BB"/>
    <w:rsid w:val="00CC19CD"/>
    <w:rsid w:val="00CD1F39"/>
    <w:rsid w:val="00CD5ABD"/>
    <w:rsid w:val="00CE069D"/>
    <w:rsid w:val="00D04032"/>
    <w:rsid w:val="00D14AC4"/>
    <w:rsid w:val="00D15362"/>
    <w:rsid w:val="00D16582"/>
    <w:rsid w:val="00D5780C"/>
    <w:rsid w:val="00D669EA"/>
    <w:rsid w:val="00DA0B4A"/>
    <w:rsid w:val="00DA52BF"/>
    <w:rsid w:val="00DB1FC7"/>
    <w:rsid w:val="00DB21D6"/>
    <w:rsid w:val="00DB324D"/>
    <w:rsid w:val="00DB5920"/>
    <w:rsid w:val="00DB761F"/>
    <w:rsid w:val="00DC1270"/>
    <w:rsid w:val="00DD6566"/>
    <w:rsid w:val="00DE075F"/>
    <w:rsid w:val="00DF1570"/>
    <w:rsid w:val="00DF4A1A"/>
    <w:rsid w:val="00E022F8"/>
    <w:rsid w:val="00E0239A"/>
    <w:rsid w:val="00E06791"/>
    <w:rsid w:val="00E14ECC"/>
    <w:rsid w:val="00E24371"/>
    <w:rsid w:val="00E2439E"/>
    <w:rsid w:val="00EA4988"/>
    <w:rsid w:val="00EA513A"/>
    <w:rsid w:val="00EF738B"/>
    <w:rsid w:val="00F34823"/>
    <w:rsid w:val="00F430E7"/>
    <w:rsid w:val="00F511DC"/>
    <w:rsid w:val="00F92DDA"/>
    <w:rsid w:val="00FB3A80"/>
    <w:rsid w:val="00FC05E2"/>
    <w:rsid w:val="00FC51BB"/>
    <w:rsid w:val="00FE3009"/>
    <w:rsid w:val="00FE347F"/>
    <w:rsid w:val="00FE77D0"/>
    <w:rsid w:val="00FF15C8"/>
    <w:rsid w:val="00FF2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A6D423"/>
  <w15:docId w15:val="{1E2BBF80-DEF6-46B4-8C19-E2C4CD527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62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1F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1FA6"/>
  </w:style>
  <w:style w:type="paragraph" w:styleId="Footer">
    <w:name w:val="footer"/>
    <w:basedOn w:val="Normal"/>
    <w:link w:val="FooterChar"/>
    <w:uiPriority w:val="99"/>
    <w:unhideWhenUsed/>
    <w:rsid w:val="00211F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1FA6"/>
  </w:style>
  <w:style w:type="table" w:styleId="TableGrid">
    <w:name w:val="Table Grid"/>
    <w:basedOn w:val="TableNormal"/>
    <w:uiPriority w:val="39"/>
    <w:rsid w:val="00211F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11F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1570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570"/>
    <w:rPr>
      <w:rFonts w:ascii="Segoe UI" w:eastAsia="Calibri" w:hAnsi="Segoe UI" w:cs="Segoe UI"/>
      <w:sz w:val="18"/>
      <w:szCs w:val="18"/>
    </w:rPr>
  </w:style>
  <w:style w:type="paragraph" w:styleId="NoSpacing">
    <w:name w:val="No Spacing"/>
    <w:uiPriority w:val="1"/>
    <w:qFormat/>
    <w:rsid w:val="00FE77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2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8145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3930F-531E-4E08-87ED-93868ECD4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492</Words>
  <Characters>2807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 AL-Mzayek</dc:creator>
  <cp:keywords/>
  <dc:description/>
  <cp:lastModifiedBy>Dell</cp:lastModifiedBy>
  <cp:revision>2</cp:revision>
  <cp:lastPrinted>2020-09-06T03:44:00Z</cp:lastPrinted>
  <dcterms:created xsi:type="dcterms:W3CDTF">2023-09-24T10:46:00Z</dcterms:created>
  <dcterms:modified xsi:type="dcterms:W3CDTF">2023-09-24T10:46:00Z</dcterms:modified>
</cp:coreProperties>
</file>